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4AF6F121"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1.0.</w:t>
            </w:r>
            <w:r w:rsidR="00D119EC">
              <w:t>0</w:t>
            </w:r>
            <w:r w:rsidR="00CA098F">
              <w:t xml:space="preserve"> </w:t>
            </w:r>
            <w:r w:rsidRPr="00133525">
              <w:rPr>
                <w:sz w:val="32"/>
              </w:rPr>
              <w:t>(</w:t>
            </w:r>
            <w:r w:rsidR="000820DE">
              <w:rPr>
                <w:sz w:val="32"/>
              </w:rPr>
              <w:t>2024</w:t>
            </w:r>
            <w:r w:rsidR="00D119EC">
              <w:rPr>
                <w:sz w:val="32"/>
              </w:rPr>
              <w:t>-</w:t>
            </w:r>
            <w:r w:rsidR="000820DE">
              <w:rPr>
                <w:sz w:val="32"/>
              </w:rPr>
              <w:t>0</w:t>
            </w:r>
            <w:r w:rsidR="00CA098F">
              <w:rPr>
                <w:sz w:val="32"/>
              </w:rPr>
              <w:t>3</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77777777"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CA098F">
              <w:rPr>
                <w:noProof/>
                <w:sz w:val="18"/>
              </w:rPr>
              <w:t>4</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3A09D2C3" w14:textId="77777777" w:rsidR="008E7874" w:rsidRDefault="008E7874">
      <w:pPr>
        <w:pStyle w:val="TOC1"/>
        <w:rPr>
          <w:rFonts w:asciiTheme="minorHAnsi" w:eastAsiaTheme="minorEastAsia" w:hAnsiTheme="minorHAnsi" w:cstheme="minorBidi"/>
          <w:noProof/>
          <w:szCs w:val="22"/>
          <w:lang w:val="en-IN" w:eastAsia="en-IN"/>
        </w:rPr>
      </w:pPr>
      <w:r>
        <w:fldChar w:fldCharType="begin"/>
      </w:r>
      <w:r>
        <w:instrText xml:space="preserve"> TOC \o "1-3" \h \z \u </w:instrText>
      </w:r>
      <w:r>
        <w:fldChar w:fldCharType="separate"/>
      </w:r>
      <w:hyperlink w:anchor="_Toc158125049" w:history="1">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r>
          <w:rPr>
            <w:noProof/>
            <w:webHidden/>
          </w:rPr>
          <w:fldChar w:fldCharType="separate"/>
        </w:r>
        <w:r>
          <w:rPr>
            <w:noProof/>
            <w:webHidden/>
          </w:rPr>
          <w:t>5</w:t>
        </w:r>
        <w:r>
          <w:rPr>
            <w:noProof/>
            <w:webHidden/>
          </w:rPr>
          <w:fldChar w:fldCharType="end"/>
        </w:r>
      </w:hyperlink>
    </w:p>
    <w:p w14:paraId="25E743BB" w14:textId="77777777" w:rsidR="008E7874" w:rsidRDefault="00000000">
      <w:pPr>
        <w:pStyle w:val="TOC1"/>
        <w:rPr>
          <w:rFonts w:asciiTheme="minorHAnsi" w:eastAsiaTheme="minorEastAsia" w:hAnsiTheme="minorHAnsi" w:cstheme="minorBidi"/>
          <w:noProof/>
          <w:szCs w:val="22"/>
          <w:lang w:val="en-IN" w:eastAsia="en-IN"/>
        </w:rPr>
      </w:pPr>
      <w:hyperlink w:anchor="_Toc158125050" w:history="1">
        <w:r w:rsidR="008E7874" w:rsidRPr="00387DCA">
          <w:rPr>
            <w:rStyle w:val="Hyperlink"/>
            <w:noProof/>
          </w:rPr>
          <w:t>Introduction</w:t>
        </w:r>
        <w:r w:rsidR="008E7874">
          <w:rPr>
            <w:noProof/>
            <w:webHidden/>
          </w:rPr>
          <w:tab/>
        </w:r>
        <w:r w:rsidR="008E7874">
          <w:rPr>
            <w:noProof/>
            <w:webHidden/>
          </w:rPr>
          <w:fldChar w:fldCharType="begin"/>
        </w:r>
        <w:r w:rsidR="008E7874">
          <w:rPr>
            <w:noProof/>
            <w:webHidden/>
          </w:rPr>
          <w:instrText xml:space="preserve"> PAGEREF _Toc158125050 \h </w:instrText>
        </w:r>
        <w:r w:rsidR="008E7874">
          <w:rPr>
            <w:noProof/>
            <w:webHidden/>
          </w:rPr>
        </w:r>
        <w:r w:rsidR="008E7874">
          <w:rPr>
            <w:noProof/>
            <w:webHidden/>
          </w:rPr>
          <w:fldChar w:fldCharType="separate"/>
        </w:r>
        <w:r w:rsidR="008E7874">
          <w:rPr>
            <w:noProof/>
            <w:webHidden/>
          </w:rPr>
          <w:t>6</w:t>
        </w:r>
        <w:r w:rsidR="008E7874">
          <w:rPr>
            <w:noProof/>
            <w:webHidden/>
          </w:rPr>
          <w:fldChar w:fldCharType="end"/>
        </w:r>
      </w:hyperlink>
    </w:p>
    <w:p w14:paraId="341E1BF3" w14:textId="77777777" w:rsidR="008E7874" w:rsidRDefault="00000000">
      <w:pPr>
        <w:pStyle w:val="TOC1"/>
        <w:rPr>
          <w:rFonts w:asciiTheme="minorHAnsi" w:eastAsiaTheme="minorEastAsia" w:hAnsiTheme="minorHAnsi" w:cstheme="minorBidi"/>
          <w:noProof/>
          <w:szCs w:val="22"/>
          <w:lang w:val="en-IN" w:eastAsia="en-IN"/>
        </w:rPr>
      </w:pPr>
      <w:hyperlink w:anchor="_Toc158125051" w:history="1">
        <w:r w:rsidR="008E7874" w:rsidRPr="00387DCA">
          <w:rPr>
            <w:rStyle w:val="Hyperlink"/>
            <w:noProof/>
          </w:rPr>
          <w:t>1</w:t>
        </w:r>
        <w:r w:rsidR="008E7874">
          <w:rPr>
            <w:rFonts w:asciiTheme="minorHAnsi" w:eastAsiaTheme="minorEastAsia" w:hAnsiTheme="minorHAnsi" w:cstheme="minorBidi"/>
            <w:noProof/>
            <w:szCs w:val="22"/>
            <w:lang w:val="en-IN" w:eastAsia="en-IN"/>
          </w:rPr>
          <w:tab/>
        </w:r>
        <w:r w:rsidR="008E7874" w:rsidRPr="00387DCA">
          <w:rPr>
            <w:rStyle w:val="Hyperlink"/>
            <w:noProof/>
          </w:rPr>
          <w:t>Scope</w:t>
        </w:r>
        <w:r w:rsidR="008E7874">
          <w:rPr>
            <w:noProof/>
            <w:webHidden/>
          </w:rPr>
          <w:tab/>
        </w:r>
        <w:r w:rsidR="008E7874">
          <w:rPr>
            <w:noProof/>
            <w:webHidden/>
          </w:rPr>
          <w:fldChar w:fldCharType="begin"/>
        </w:r>
        <w:r w:rsidR="008E7874">
          <w:rPr>
            <w:noProof/>
            <w:webHidden/>
          </w:rPr>
          <w:instrText xml:space="preserve"> PAGEREF _Toc158125051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022309E7" w14:textId="77777777" w:rsidR="008E7874" w:rsidRDefault="00000000">
      <w:pPr>
        <w:pStyle w:val="TOC1"/>
        <w:rPr>
          <w:rFonts w:asciiTheme="minorHAnsi" w:eastAsiaTheme="minorEastAsia" w:hAnsiTheme="minorHAnsi" w:cstheme="minorBidi"/>
          <w:noProof/>
          <w:szCs w:val="22"/>
          <w:lang w:val="en-IN" w:eastAsia="en-IN"/>
        </w:rPr>
      </w:pPr>
      <w:hyperlink w:anchor="_Toc158125052" w:history="1">
        <w:r w:rsidR="008E7874" w:rsidRPr="00387DCA">
          <w:rPr>
            <w:rStyle w:val="Hyperlink"/>
            <w:noProof/>
          </w:rPr>
          <w:t>2</w:t>
        </w:r>
        <w:r w:rsidR="008E7874">
          <w:rPr>
            <w:rFonts w:asciiTheme="minorHAnsi" w:eastAsiaTheme="minorEastAsia" w:hAnsiTheme="minorHAnsi" w:cstheme="minorBidi"/>
            <w:noProof/>
            <w:szCs w:val="22"/>
            <w:lang w:val="en-IN" w:eastAsia="en-IN"/>
          </w:rPr>
          <w:tab/>
        </w:r>
        <w:r w:rsidR="008E7874" w:rsidRPr="00387DCA">
          <w:rPr>
            <w:rStyle w:val="Hyperlink"/>
            <w:noProof/>
          </w:rPr>
          <w:t>References</w:t>
        </w:r>
        <w:r w:rsidR="008E7874">
          <w:rPr>
            <w:noProof/>
            <w:webHidden/>
          </w:rPr>
          <w:tab/>
        </w:r>
        <w:r w:rsidR="008E7874">
          <w:rPr>
            <w:noProof/>
            <w:webHidden/>
          </w:rPr>
          <w:fldChar w:fldCharType="begin"/>
        </w:r>
        <w:r w:rsidR="008E7874">
          <w:rPr>
            <w:noProof/>
            <w:webHidden/>
          </w:rPr>
          <w:instrText xml:space="preserve"> PAGEREF _Toc158125052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153FA77B" w14:textId="77777777" w:rsidR="008E7874" w:rsidRDefault="00000000">
      <w:pPr>
        <w:pStyle w:val="TOC1"/>
        <w:rPr>
          <w:rFonts w:asciiTheme="minorHAnsi" w:eastAsiaTheme="minorEastAsia" w:hAnsiTheme="minorHAnsi" w:cstheme="minorBidi"/>
          <w:noProof/>
          <w:szCs w:val="22"/>
          <w:lang w:val="en-IN" w:eastAsia="en-IN"/>
        </w:rPr>
      </w:pPr>
      <w:hyperlink w:anchor="_Toc158125053" w:history="1">
        <w:r w:rsidR="008E7874" w:rsidRPr="00387DCA">
          <w:rPr>
            <w:rStyle w:val="Hyperlink"/>
            <w:noProof/>
          </w:rPr>
          <w:t>3</w:t>
        </w:r>
        <w:r w:rsidR="008E7874">
          <w:rPr>
            <w:rFonts w:asciiTheme="minorHAnsi" w:eastAsiaTheme="minorEastAsia" w:hAnsiTheme="minorHAnsi" w:cstheme="minorBidi"/>
            <w:noProof/>
            <w:szCs w:val="22"/>
            <w:lang w:val="en-IN" w:eastAsia="en-IN"/>
          </w:rPr>
          <w:tab/>
        </w:r>
        <w:r w:rsidR="008E7874" w:rsidRPr="00387DCA">
          <w:rPr>
            <w:rStyle w:val="Hyperlink"/>
            <w:noProof/>
          </w:rPr>
          <w:t>Definitions of terms, symbols and abbreviations</w:t>
        </w:r>
        <w:r w:rsidR="008E7874">
          <w:rPr>
            <w:noProof/>
            <w:webHidden/>
          </w:rPr>
          <w:tab/>
        </w:r>
        <w:r w:rsidR="008E7874">
          <w:rPr>
            <w:noProof/>
            <w:webHidden/>
          </w:rPr>
          <w:fldChar w:fldCharType="begin"/>
        </w:r>
        <w:r w:rsidR="008E7874">
          <w:rPr>
            <w:noProof/>
            <w:webHidden/>
          </w:rPr>
          <w:instrText xml:space="preserve"> PAGEREF _Toc158125053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4608D4E1"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4" w:history="1">
        <w:r w:rsidR="008E7874" w:rsidRPr="00387DCA">
          <w:rPr>
            <w:rStyle w:val="Hyperlink"/>
            <w:noProof/>
          </w:rPr>
          <w:t>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Terms</w:t>
        </w:r>
        <w:r w:rsidR="008E7874">
          <w:rPr>
            <w:noProof/>
            <w:webHidden/>
          </w:rPr>
          <w:tab/>
        </w:r>
        <w:r w:rsidR="008E7874">
          <w:rPr>
            <w:noProof/>
            <w:webHidden/>
          </w:rPr>
          <w:fldChar w:fldCharType="begin"/>
        </w:r>
        <w:r w:rsidR="008E7874">
          <w:rPr>
            <w:noProof/>
            <w:webHidden/>
          </w:rPr>
          <w:instrText xml:space="preserve"> PAGEREF _Toc158125054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5BDB993F"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5" w:history="1">
        <w:r w:rsidR="008E7874" w:rsidRPr="00387DCA">
          <w:rPr>
            <w:rStyle w:val="Hyperlink"/>
            <w:noProof/>
          </w:rPr>
          <w:t>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Symbols</w:t>
        </w:r>
        <w:r w:rsidR="008E7874">
          <w:rPr>
            <w:noProof/>
            <w:webHidden/>
          </w:rPr>
          <w:tab/>
        </w:r>
        <w:r w:rsidR="008E7874">
          <w:rPr>
            <w:noProof/>
            <w:webHidden/>
          </w:rPr>
          <w:fldChar w:fldCharType="begin"/>
        </w:r>
        <w:r w:rsidR="008E7874">
          <w:rPr>
            <w:noProof/>
            <w:webHidden/>
          </w:rPr>
          <w:instrText xml:space="preserve"> PAGEREF _Toc158125055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1292FA1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6" w:history="1">
        <w:r w:rsidR="008E7874" w:rsidRPr="00387DCA">
          <w:rPr>
            <w:rStyle w:val="Hyperlink"/>
            <w:noProof/>
          </w:rPr>
          <w:t>3.3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Abbreviations</w:t>
        </w:r>
        <w:r w:rsidR="008E7874">
          <w:rPr>
            <w:noProof/>
            <w:webHidden/>
          </w:rPr>
          <w:tab/>
        </w:r>
        <w:r w:rsidR="008E7874">
          <w:rPr>
            <w:noProof/>
            <w:webHidden/>
          </w:rPr>
          <w:fldChar w:fldCharType="begin"/>
        </w:r>
        <w:r w:rsidR="008E7874">
          <w:rPr>
            <w:noProof/>
            <w:webHidden/>
          </w:rPr>
          <w:instrText xml:space="preserve"> PAGEREF _Toc158125056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2B9186B9" w14:textId="77777777" w:rsidR="008E7874" w:rsidRDefault="00000000">
      <w:pPr>
        <w:pStyle w:val="TOC1"/>
        <w:rPr>
          <w:rFonts w:asciiTheme="minorHAnsi" w:eastAsiaTheme="minorEastAsia" w:hAnsiTheme="minorHAnsi" w:cstheme="minorBidi"/>
          <w:noProof/>
          <w:szCs w:val="22"/>
          <w:lang w:val="en-IN" w:eastAsia="en-IN"/>
        </w:rPr>
      </w:pPr>
      <w:hyperlink w:anchor="_Toc158125057" w:history="1">
        <w:r w:rsidR="008E7874" w:rsidRPr="00387DCA">
          <w:rPr>
            <w:rStyle w:val="Hyperlink"/>
            <w:noProof/>
          </w:rPr>
          <w:t>4</w:t>
        </w:r>
        <w:r w:rsidR="008E7874">
          <w:rPr>
            <w:rFonts w:asciiTheme="minorHAnsi" w:eastAsiaTheme="minorEastAsia" w:hAnsiTheme="minorHAnsi" w:cstheme="minorBidi"/>
            <w:noProof/>
            <w:szCs w:val="22"/>
            <w:lang w:val="en-IN" w:eastAsia="en-IN"/>
          </w:rPr>
          <w:tab/>
        </w:r>
        <w:r w:rsidR="008E7874" w:rsidRPr="00387DCA">
          <w:rPr>
            <w:rStyle w:val="Hyperlink"/>
            <w:noProof/>
          </w:rPr>
          <w:t>Overview</w:t>
        </w:r>
        <w:r w:rsidR="008E7874">
          <w:rPr>
            <w:noProof/>
            <w:webHidden/>
          </w:rPr>
          <w:tab/>
        </w:r>
        <w:r w:rsidR="008E7874">
          <w:rPr>
            <w:noProof/>
            <w:webHidden/>
          </w:rPr>
          <w:fldChar w:fldCharType="begin"/>
        </w:r>
        <w:r w:rsidR="008E7874">
          <w:rPr>
            <w:noProof/>
            <w:webHidden/>
          </w:rPr>
          <w:instrText xml:space="preserve"> PAGEREF _Toc158125057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08EA216E"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8" w:history="1">
        <w:r w:rsidR="008E7874" w:rsidRPr="00387DCA">
          <w:rPr>
            <w:rStyle w:val="Hyperlink"/>
            <w:noProof/>
          </w:rPr>
          <w:t>4.1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_Toc158125058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1911319C"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9" w:history="1">
        <w:r w:rsidR="008E7874" w:rsidRPr="00387DCA">
          <w:rPr>
            <w:rStyle w:val="Hyperlink"/>
            <w:noProof/>
          </w:rPr>
          <w:t>4.2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Background</w:t>
        </w:r>
        <w:r w:rsidR="008E7874">
          <w:rPr>
            <w:noProof/>
            <w:webHidden/>
          </w:rPr>
          <w:tab/>
        </w:r>
        <w:r w:rsidR="008E7874">
          <w:rPr>
            <w:noProof/>
            <w:webHidden/>
          </w:rPr>
          <w:fldChar w:fldCharType="begin"/>
        </w:r>
        <w:r w:rsidR="008E7874">
          <w:rPr>
            <w:noProof/>
            <w:webHidden/>
          </w:rPr>
          <w:instrText xml:space="preserve"> PAGEREF _Toc158125059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43A8ED70" w14:textId="77777777" w:rsidR="008E7874" w:rsidRDefault="00000000">
      <w:pPr>
        <w:pStyle w:val="TOC1"/>
        <w:rPr>
          <w:rFonts w:asciiTheme="minorHAnsi" w:eastAsiaTheme="minorEastAsia" w:hAnsiTheme="minorHAnsi" w:cstheme="minorBidi"/>
          <w:noProof/>
          <w:szCs w:val="22"/>
          <w:lang w:val="en-IN" w:eastAsia="en-IN"/>
        </w:rPr>
      </w:pPr>
      <w:hyperlink w:anchor="_Toc158125060" w:history="1">
        <w:r w:rsidR="008E7874" w:rsidRPr="00387DCA">
          <w:rPr>
            <w:rStyle w:val="Hyperlink"/>
            <w:noProof/>
          </w:rPr>
          <w:t>5</w:t>
        </w:r>
        <w:r w:rsidR="008E7874">
          <w:rPr>
            <w:rFonts w:asciiTheme="minorHAnsi" w:eastAsiaTheme="minorEastAsia" w:hAnsiTheme="minorHAnsi" w:cstheme="minorBidi"/>
            <w:noProof/>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_Toc158125060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42A9AB44"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1" w:history="1">
        <w:r w:rsidR="008E7874" w:rsidRPr="00387DCA">
          <w:rPr>
            <w:rStyle w:val="Hyperlink"/>
            <w:noProof/>
          </w:rPr>
          <w:t>5.1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_Toc158125061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021C37C8"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2" w:history="1">
        <w:r w:rsidR="008E7874" w:rsidRPr="00387DCA">
          <w:rPr>
            <w:rStyle w:val="Hyperlink"/>
            <w:noProof/>
          </w:rPr>
          <w:t>5.2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_Toc158125062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0F94B299"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3" w:history="1">
        <w:r w:rsidR="008E7874" w:rsidRPr="00387DCA">
          <w:rPr>
            <w:rStyle w:val="Hyperlink"/>
            <w:noProof/>
          </w:rPr>
          <w:t>5.2.1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_Toc158125063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5694613D"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4" w:history="1">
        <w:r w:rsidR="008E7874" w:rsidRPr="00387DCA">
          <w:rPr>
            <w:rStyle w:val="Hyperlink"/>
            <w:noProof/>
          </w:rPr>
          <w:t>5.2.2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_Toc158125064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156340D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5" w:history="1">
        <w:r w:rsidR="008E7874" w:rsidRPr="00387DCA">
          <w:rPr>
            <w:rStyle w:val="Hyperlink"/>
            <w:noProof/>
          </w:rPr>
          <w:t>5.3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Exposed coordinated recovery requirements</w:t>
        </w:r>
        <w:r w:rsidR="008E7874">
          <w:rPr>
            <w:noProof/>
            <w:webHidden/>
          </w:rPr>
          <w:tab/>
        </w:r>
        <w:r w:rsidR="008E7874">
          <w:rPr>
            <w:noProof/>
            <w:webHidden/>
          </w:rPr>
          <w:fldChar w:fldCharType="begin"/>
        </w:r>
        <w:r w:rsidR="008E7874">
          <w:rPr>
            <w:noProof/>
            <w:webHidden/>
          </w:rPr>
          <w:instrText xml:space="preserve"> PAGEREF _Toc158125065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1BBB7696"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6" w:history="1">
        <w:r w:rsidR="008E7874" w:rsidRPr="00387DCA">
          <w:rPr>
            <w:rStyle w:val="Hyperlink"/>
            <w:noProof/>
          </w:rPr>
          <w:t>5.3.1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_Toc158125066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01C1235A"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7" w:history="1">
        <w:r w:rsidR="008E7874" w:rsidRPr="00387DCA">
          <w:rPr>
            <w:rStyle w:val="Hyperlink"/>
            <w:noProof/>
          </w:rPr>
          <w:t>5.3.2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_Toc158125067 \h </w:instrText>
        </w:r>
        <w:r w:rsidR="008E7874">
          <w:rPr>
            <w:noProof/>
            <w:webHidden/>
          </w:rPr>
        </w:r>
        <w:r w:rsidR="008E7874">
          <w:rPr>
            <w:noProof/>
            <w:webHidden/>
          </w:rPr>
          <w:fldChar w:fldCharType="separate"/>
        </w:r>
        <w:r w:rsidR="008E7874">
          <w:rPr>
            <w:noProof/>
            <w:webHidden/>
          </w:rPr>
          <w:t>13</w:t>
        </w:r>
        <w:r w:rsidR="008E7874">
          <w:rPr>
            <w:noProof/>
            <w:webHidden/>
          </w:rPr>
          <w:fldChar w:fldCharType="end"/>
        </w:r>
      </w:hyperlink>
    </w:p>
    <w:p w14:paraId="6975D26A" w14:textId="77777777" w:rsidR="008E7874" w:rsidRDefault="00000000">
      <w:pPr>
        <w:pStyle w:val="TOC1"/>
        <w:rPr>
          <w:rFonts w:asciiTheme="minorHAnsi" w:eastAsiaTheme="minorEastAsia" w:hAnsiTheme="minorHAnsi" w:cstheme="minorBidi"/>
          <w:noProof/>
          <w:szCs w:val="22"/>
          <w:lang w:val="en-IN" w:eastAsia="en-IN"/>
        </w:rPr>
      </w:pPr>
      <w:hyperlink w:anchor="_Toc158125068" w:history="1">
        <w:r w:rsidR="008E7874" w:rsidRPr="00387DCA">
          <w:rPr>
            <w:rStyle w:val="Hyperlink"/>
            <w:noProof/>
          </w:rPr>
          <w:t>6</w:t>
        </w:r>
        <w:r w:rsidR="008E7874">
          <w:rPr>
            <w:rFonts w:asciiTheme="minorHAnsi" w:eastAsiaTheme="minorEastAsia" w:hAnsiTheme="minorHAnsi" w:cstheme="minorBidi"/>
            <w:noProof/>
            <w:szCs w:val="22"/>
            <w:lang w:val="en-IN" w:eastAsia="en-IN"/>
          </w:rPr>
          <w:tab/>
        </w:r>
        <w:r w:rsidR="008E7874" w:rsidRPr="00387DCA">
          <w:rPr>
            <w:rStyle w:val="Hyperlink"/>
            <w:noProof/>
          </w:rPr>
          <w:t>Informational model definitions</w:t>
        </w:r>
        <w:r w:rsidR="008E7874">
          <w:rPr>
            <w:noProof/>
            <w:webHidden/>
          </w:rPr>
          <w:tab/>
        </w:r>
        <w:r w:rsidR="008E7874">
          <w:rPr>
            <w:noProof/>
            <w:webHidden/>
          </w:rPr>
          <w:fldChar w:fldCharType="begin"/>
        </w:r>
        <w:r w:rsidR="008E7874">
          <w:rPr>
            <w:noProof/>
            <w:webHidden/>
          </w:rPr>
          <w:instrText xml:space="preserve"> PAGEREF _Toc158125068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6816187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9" w:history="1">
        <w:r w:rsidR="008E7874" w:rsidRPr="00387DCA">
          <w:rPr>
            <w:rStyle w:val="Hyperlink"/>
            <w:rFonts w:eastAsia="SimSun"/>
            <w:noProof/>
          </w:rPr>
          <w:t>6.1</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Imported and associated information</w:t>
        </w:r>
        <w:r w:rsidR="008E7874">
          <w:rPr>
            <w:noProof/>
            <w:webHidden/>
          </w:rPr>
          <w:tab/>
        </w:r>
        <w:r w:rsidR="008E7874">
          <w:rPr>
            <w:noProof/>
            <w:webHidden/>
          </w:rPr>
          <w:fldChar w:fldCharType="begin"/>
        </w:r>
        <w:r w:rsidR="008E7874">
          <w:rPr>
            <w:noProof/>
            <w:webHidden/>
          </w:rPr>
          <w:instrText xml:space="preserve"> PAGEREF _Toc158125069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32B60DB6"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0" w:history="1">
        <w:r w:rsidR="008E7874" w:rsidRPr="00387DCA">
          <w:rPr>
            <w:rStyle w:val="Hyperlink"/>
            <w:noProof/>
          </w:rPr>
          <w:t>6.1.1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Imported information entities and local labels</w:t>
        </w:r>
        <w:r w:rsidR="008E7874">
          <w:rPr>
            <w:noProof/>
            <w:webHidden/>
          </w:rPr>
          <w:tab/>
        </w:r>
        <w:r w:rsidR="008E7874">
          <w:rPr>
            <w:noProof/>
            <w:webHidden/>
          </w:rPr>
          <w:fldChar w:fldCharType="begin"/>
        </w:r>
        <w:r w:rsidR="008E7874">
          <w:rPr>
            <w:noProof/>
            <w:webHidden/>
          </w:rPr>
          <w:instrText xml:space="preserve"> PAGEREF _Toc158125070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0D38CF98"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1" w:history="1">
        <w:r w:rsidR="008E7874" w:rsidRPr="00387DCA">
          <w:rPr>
            <w:rStyle w:val="Hyperlink"/>
            <w:noProof/>
          </w:rPr>
          <w:t>6.1.2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Associated information entities and local labels</w:t>
        </w:r>
        <w:r w:rsidR="008E7874">
          <w:rPr>
            <w:noProof/>
            <w:webHidden/>
          </w:rPr>
          <w:tab/>
        </w:r>
        <w:r w:rsidR="008E7874">
          <w:rPr>
            <w:noProof/>
            <w:webHidden/>
          </w:rPr>
          <w:fldChar w:fldCharType="begin"/>
        </w:r>
        <w:r w:rsidR="008E7874">
          <w:rPr>
            <w:noProof/>
            <w:webHidden/>
          </w:rPr>
          <w:instrText xml:space="preserve"> PAGEREF _Toc158125071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5780B0D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2" w:history="1">
        <w:r w:rsidR="008E7874" w:rsidRPr="00387DCA">
          <w:rPr>
            <w:rStyle w:val="Hyperlink"/>
            <w:rFonts w:eastAsia="SimSun"/>
            <w:noProof/>
          </w:rPr>
          <w:t>6.2</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diagrams</w:t>
        </w:r>
        <w:r w:rsidR="008E7874">
          <w:rPr>
            <w:noProof/>
            <w:webHidden/>
          </w:rPr>
          <w:tab/>
        </w:r>
        <w:r w:rsidR="008E7874">
          <w:rPr>
            <w:noProof/>
            <w:webHidden/>
          </w:rPr>
          <w:fldChar w:fldCharType="begin"/>
        </w:r>
        <w:r w:rsidR="008E7874">
          <w:rPr>
            <w:noProof/>
            <w:webHidden/>
          </w:rPr>
          <w:instrText xml:space="preserve"> PAGEREF _Toc158125072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7F0D11E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3" w:history="1">
        <w:r w:rsidR="008E7874" w:rsidRPr="00387DCA">
          <w:rPr>
            <w:rStyle w:val="Hyperlink"/>
            <w:noProof/>
          </w:rPr>
          <w:t>6.2.1      Relationships</w:t>
        </w:r>
        <w:r w:rsidR="008E7874">
          <w:rPr>
            <w:noProof/>
            <w:webHidden/>
          </w:rPr>
          <w:tab/>
        </w:r>
        <w:r w:rsidR="008E7874">
          <w:rPr>
            <w:noProof/>
            <w:webHidden/>
          </w:rPr>
          <w:fldChar w:fldCharType="begin"/>
        </w:r>
        <w:r w:rsidR="008E7874">
          <w:rPr>
            <w:noProof/>
            <w:webHidden/>
          </w:rPr>
          <w:instrText xml:space="preserve"> PAGEREF _Toc158125073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3374B70A"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4" w:history="1">
        <w:r w:rsidR="008E7874" w:rsidRPr="00387DCA">
          <w:rPr>
            <w:rStyle w:val="Hyperlink"/>
            <w:noProof/>
          </w:rPr>
          <w:t>6.2.2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Inheritance</w:t>
        </w:r>
        <w:r w:rsidR="008E7874">
          <w:rPr>
            <w:noProof/>
            <w:webHidden/>
          </w:rPr>
          <w:tab/>
        </w:r>
        <w:r w:rsidR="008E7874">
          <w:rPr>
            <w:noProof/>
            <w:webHidden/>
          </w:rPr>
          <w:fldChar w:fldCharType="begin"/>
        </w:r>
        <w:r w:rsidR="008E7874">
          <w:rPr>
            <w:noProof/>
            <w:webHidden/>
          </w:rPr>
          <w:instrText xml:space="preserve"> PAGEREF _Toc158125074 \h </w:instrText>
        </w:r>
        <w:r w:rsidR="008E7874">
          <w:rPr>
            <w:noProof/>
            <w:webHidden/>
          </w:rPr>
        </w:r>
        <w:r w:rsidR="008E7874">
          <w:rPr>
            <w:noProof/>
            <w:webHidden/>
          </w:rPr>
          <w:fldChar w:fldCharType="separate"/>
        </w:r>
        <w:r w:rsidR="008E7874">
          <w:rPr>
            <w:noProof/>
            <w:webHidden/>
          </w:rPr>
          <w:t>15</w:t>
        </w:r>
        <w:r w:rsidR="008E7874">
          <w:rPr>
            <w:noProof/>
            <w:webHidden/>
          </w:rPr>
          <w:fldChar w:fldCharType="end"/>
        </w:r>
      </w:hyperlink>
    </w:p>
    <w:p w14:paraId="1F9ED8AC"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5" w:history="1">
        <w:r w:rsidR="008E7874" w:rsidRPr="00387DCA">
          <w:rPr>
            <w:rStyle w:val="Hyperlink"/>
            <w:rFonts w:eastAsia="SimSun"/>
            <w:noProof/>
          </w:rPr>
          <w:t>6.3</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definitions</w:t>
        </w:r>
        <w:r w:rsidR="008E7874">
          <w:rPr>
            <w:noProof/>
            <w:webHidden/>
          </w:rPr>
          <w:tab/>
        </w:r>
        <w:r w:rsidR="008E7874">
          <w:rPr>
            <w:noProof/>
            <w:webHidden/>
          </w:rPr>
          <w:fldChar w:fldCharType="begin"/>
        </w:r>
        <w:r w:rsidR="008E7874">
          <w:rPr>
            <w:noProof/>
            <w:webHidden/>
          </w:rPr>
          <w:instrText xml:space="preserve"> PAGEREF _Toc158125075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2BEAF063"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6" w:history="1">
        <w:r w:rsidR="008E7874" w:rsidRPr="00387DCA">
          <w:rPr>
            <w:rStyle w:val="Hyperlink"/>
            <w:noProof/>
          </w:rPr>
          <w:t>6.3.1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OutageAndRecoveryInfo</w:t>
        </w:r>
        <w:r w:rsidR="008E7874">
          <w:rPr>
            <w:noProof/>
            <w:webHidden/>
          </w:rPr>
          <w:tab/>
        </w:r>
        <w:r w:rsidR="008E7874">
          <w:rPr>
            <w:noProof/>
            <w:webHidden/>
          </w:rPr>
          <w:fldChar w:fldCharType="begin"/>
        </w:r>
        <w:r w:rsidR="008E7874">
          <w:rPr>
            <w:noProof/>
            <w:webHidden/>
          </w:rPr>
          <w:instrText xml:space="preserve"> PAGEREF _Toc158125076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6F14DEC1"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7" w:history="1">
        <w:r w:rsidR="008E7874" w:rsidRPr="00387DCA">
          <w:rPr>
            <w:rStyle w:val="Hyperlink"/>
            <w:noProof/>
          </w:rPr>
          <w:t>6.3.2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EnergyServiceLocation  &lt;&lt;datatype&gt;&gt;</w:t>
        </w:r>
        <w:r w:rsidR="008E7874">
          <w:rPr>
            <w:noProof/>
            <w:webHidden/>
          </w:rPr>
          <w:tab/>
        </w:r>
        <w:r w:rsidR="008E7874">
          <w:rPr>
            <w:noProof/>
            <w:webHidden/>
          </w:rPr>
          <w:fldChar w:fldCharType="begin"/>
        </w:r>
        <w:r w:rsidR="008E7874">
          <w:rPr>
            <w:noProof/>
            <w:webHidden/>
          </w:rPr>
          <w:instrText xml:space="preserve"> PAGEREF _Toc158125077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0EB27552"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8" w:history="1">
        <w:r w:rsidR="008E7874" w:rsidRPr="00387DCA">
          <w:rPr>
            <w:rStyle w:val="Hyperlink"/>
            <w:noProof/>
          </w:rPr>
          <w:t>6.3.3</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eastAsia="zh-CN"/>
          </w:rPr>
          <w:t>DsoThresholdMonitor</w:t>
        </w:r>
        <w:r w:rsidR="008E7874">
          <w:rPr>
            <w:noProof/>
            <w:webHidden/>
          </w:rPr>
          <w:tab/>
        </w:r>
        <w:r w:rsidR="008E7874">
          <w:rPr>
            <w:noProof/>
            <w:webHidden/>
          </w:rPr>
          <w:fldChar w:fldCharType="begin"/>
        </w:r>
        <w:r w:rsidR="008E7874">
          <w:rPr>
            <w:noProof/>
            <w:webHidden/>
          </w:rPr>
          <w:instrText xml:space="preserve"> PAGEREF _Toc158125078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6F4B9125"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9" w:history="1">
        <w:r w:rsidR="008E7874" w:rsidRPr="00387DCA">
          <w:rPr>
            <w:rStyle w:val="Hyperlink"/>
            <w:rFonts w:eastAsia="SimSun"/>
            <w:noProof/>
          </w:rPr>
          <w:t>6.4</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Attribute definitions</w:t>
        </w:r>
        <w:r w:rsidR="008E7874">
          <w:rPr>
            <w:noProof/>
            <w:webHidden/>
          </w:rPr>
          <w:tab/>
        </w:r>
        <w:r w:rsidR="008E7874">
          <w:rPr>
            <w:noProof/>
            <w:webHidden/>
          </w:rPr>
          <w:fldChar w:fldCharType="begin"/>
        </w:r>
        <w:r w:rsidR="008E7874">
          <w:rPr>
            <w:noProof/>
            <w:webHidden/>
          </w:rPr>
          <w:instrText xml:space="preserve"> PAGEREF _Toc158125079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410C27C9"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0" w:history="1">
        <w:r w:rsidR="008E7874" w:rsidRPr="00387DCA">
          <w:rPr>
            <w:rStyle w:val="Hyperlink"/>
            <w:noProof/>
            <w:lang w:val="en-US"/>
          </w:rPr>
          <w:t>6.4.1</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rPr>
          <w:t>Attribute properties</w:t>
        </w:r>
        <w:r w:rsidR="008E7874">
          <w:rPr>
            <w:noProof/>
            <w:webHidden/>
          </w:rPr>
          <w:tab/>
        </w:r>
        <w:r w:rsidR="008E7874">
          <w:rPr>
            <w:noProof/>
            <w:webHidden/>
          </w:rPr>
          <w:fldChar w:fldCharType="begin"/>
        </w:r>
        <w:r w:rsidR="008E7874">
          <w:rPr>
            <w:noProof/>
            <w:webHidden/>
          </w:rPr>
          <w:instrText xml:space="preserve"> PAGEREF _Toc158125080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0A5F20DD"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1" w:history="1">
        <w:r w:rsidR="008E7874" w:rsidRPr="00387DCA">
          <w:rPr>
            <w:rStyle w:val="Hyperlink"/>
            <w:rFonts w:eastAsia="SimSun"/>
            <w:noProof/>
          </w:rPr>
          <w:t>6.5</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Performance Measurements and KPIs for NSOEU</w:t>
        </w:r>
        <w:r w:rsidR="008E7874">
          <w:rPr>
            <w:noProof/>
            <w:webHidden/>
          </w:rPr>
          <w:tab/>
        </w:r>
        <w:r w:rsidR="008E7874">
          <w:rPr>
            <w:noProof/>
            <w:webHidden/>
          </w:rPr>
          <w:fldChar w:fldCharType="begin"/>
        </w:r>
        <w:r w:rsidR="008E7874">
          <w:rPr>
            <w:noProof/>
            <w:webHidden/>
          </w:rPr>
          <w:instrText xml:space="preserve"> PAGEREF _Toc158125081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7E7C85C3"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2" w:history="1">
        <w:r w:rsidR="008E7874" w:rsidRPr="00387DCA">
          <w:rPr>
            <w:rStyle w:val="Hyperlink"/>
            <w:noProof/>
          </w:rPr>
          <w:t>6.6</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Common notifications</w:t>
        </w:r>
        <w:r w:rsidR="008E7874">
          <w:rPr>
            <w:noProof/>
            <w:webHidden/>
          </w:rPr>
          <w:tab/>
        </w:r>
        <w:r w:rsidR="008E7874">
          <w:rPr>
            <w:noProof/>
            <w:webHidden/>
          </w:rPr>
          <w:fldChar w:fldCharType="begin"/>
        </w:r>
        <w:r w:rsidR="008E7874">
          <w:rPr>
            <w:noProof/>
            <w:webHidden/>
          </w:rPr>
          <w:instrText xml:space="preserve"> PAGEREF _Toc158125082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0A2494FC" w14:textId="77777777" w:rsidR="008E7874" w:rsidRDefault="00000000">
      <w:pPr>
        <w:pStyle w:val="TOC1"/>
        <w:rPr>
          <w:rFonts w:asciiTheme="minorHAnsi" w:eastAsiaTheme="minorEastAsia" w:hAnsiTheme="minorHAnsi" w:cstheme="minorBidi"/>
          <w:noProof/>
          <w:szCs w:val="22"/>
          <w:lang w:val="en-IN" w:eastAsia="en-IN"/>
        </w:rPr>
      </w:pPr>
      <w:hyperlink w:anchor="_Toc158125083" w:history="1">
        <w:r w:rsidR="008E7874" w:rsidRPr="00387DCA">
          <w:rPr>
            <w:rStyle w:val="Hyperlink"/>
            <w:noProof/>
          </w:rPr>
          <w:t>7</w:t>
        </w:r>
        <w:r w:rsidR="008E7874">
          <w:rPr>
            <w:rFonts w:asciiTheme="minorHAnsi" w:eastAsiaTheme="minorEastAsia" w:hAnsiTheme="minorHAnsi" w:cstheme="minorBidi"/>
            <w:noProof/>
            <w:szCs w:val="22"/>
            <w:lang w:val="en-IN" w:eastAsia="en-IN"/>
          </w:rPr>
          <w:tab/>
        </w:r>
        <w:r w:rsidR="008E7874" w:rsidRPr="00387DCA">
          <w:rPr>
            <w:rStyle w:val="Hyperlink"/>
            <w:noProof/>
          </w:rPr>
          <w:t>Stage 3 definitions</w:t>
        </w:r>
        <w:r w:rsidR="008E7874">
          <w:rPr>
            <w:noProof/>
            <w:webHidden/>
          </w:rPr>
          <w:tab/>
        </w:r>
        <w:r w:rsidR="008E7874">
          <w:rPr>
            <w:noProof/>
            <w:webHidden/>
          </w:rPr>
          <w:fldChar w:fldCharType="begin"/>
        </w:r>
        <w:r w:rsidR="008E7874">
          <w:rPr>
            <w:noProof/>
            <w:webHidden/>
          </w:rPr>
          <w:instrText xml:space="preserve"> PAGEREF _Toc158125083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387446DD" w14:textId="77777777" w:rsidR="008E7874" w:rsidRDefault="00000000">
      <w:pPr>
        <w:pStyle w:val="TOC1"/>
        <w:rPr>
          <w:rFonts w:asciiTheme="minorHAnsi" w:eastAsiaTheme="minorEastAsia" w:hAnsiTheme="minorHAnsi" w:cstheme="minorBidi"/>
          <w:noProof/>
          <w:szCs w:val="22"/>
          <w:lang w:val="en-IN" w:eastAsia="en-IN"/>
        </w:rPr>
      </w:pPr>
      <w:hyperlink w:anchor="_Toc158125084" w:history="1">
        <w:r w:rsidR="008E7874" w:rsidRPr="00387DCA">
          <w:rPr>
            <w:rStyle w:val="Hyperlink"/>
            <w:noProof/>
          </w:rPr>
          <w:t>Annex A (informative):  Procedures</w:t>
        </w:r>
        <w:r w:rsidR="008E7874">
          <w:rPr>
            <w:noProof/>
            <w:webHidden/>
          </w:rPr>
          <w:tab/>
        </w:r>
        <w:r w:rsidR="008E7874">
          <w:rPr>
            <w:noProof/>
            <w:webHidden/>
          </w:rPr>
          <w:fldChar w:fldCharType="begin"/>
        </w:r>
        <w:r w:rsidR="008E7874">
          <w:rPr>
            <w:noProof/>
            <w:webHidden/>
          </w:rPr>
          <w:instrText xml:space="preserve"> PAGEREF _Toc158125084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5FCF526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5" w:history="1">
        <w:r w:rsidR="008E7874" w:rsidRPr="00387DCA">
          <w:rPr>
            <w:rStyle w:val="Hyperlink"/>
            <w:noProof/>
          </w:rPr>
          <w:t>A.1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_Toc158125085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2F99AD50"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6" w:history="1">
        <w:r w:rsidR="008E7874" w:rsidRPr="00387DCA">
          <w:rPr>
            <w:rStyle w:val="Hyperlink"/>
            <w:noProof/>
          </w:rPr>
          <w:t>A.1.1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non-split gNB</w:t>
        </w:r>
        <w:r w:rsidR="008E7874">
          <w:rPr>
            <w:noProof/>
            <w:webHidden/>
          </w:rPr>
          <w:tab/>
        </w:r>
        <w:r w:rsidR="008E7874">
          <w:rPr>
            <w:noProof/>
            <w:webHidden/>
          </w:rPr>
          <w:fldChar w:fldCharType="begin"/>
        </w:r>
        <w:r w:rsidR="008E7874">
          <w:rPr>
            <w:noProof/>
            <w:webHidden/>
          </w:rPr>
          <w:instrText xml:space="preserve"> PAGEREF _Toc158125086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359A92C1"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7" w:history="1">
        <w:r w:rsidR="008E7874" w:rsidRPr="00387DCA">
          <w:rPr>
            <w:rStyle w:val="Hyperlink"/>
            <w:noProof/>
          </w:rPr>
          <w:t>A.1.2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split gNB</w:t>
        </w:r>
        <w:r w:rsidR="008E7874">
          <w:rPr>
            <w:noProof/>
            <w:webHidden/>
          </w:rPr>
          <w:tab/>
        </w:r>
        <w:r w:rsidR="008E7874">
          <w:rPr>
            <w:noProof/>
            <w:webHidden/>
          </w:rPr>
          <w:fldChar w:fldCharType="begin"/>
        </w:r>
        <w:r w:rsidR="008E7874">
          <w:rPr>
            <w:noProof/>
            <w:webHidden/>
          </w:rPr>
          <w:instrText xml:space="preserve"> PAGEREF _Toc158125087 \h </w:instrText>
        </w:r>
        <w:r w:rsidR="008E7874">
          <w:rPr>
            <w:noProof/>
            <w:webHidden/>
          </w:rPr>
        </w:r>
        <w:r w:rsidR="008E7874">
          <w:rPr>
            <w:noProof/>
            <w:webHidden/>
          </w:rPr>
          <w:fldChar w:fldCharType="separate"/>
        </w:r>
        <w:r w:rsidR="008E7874">
          <w:rPr>
            <w:noProof/>
            <w:webHidden/>
          </w:rPr>
          <w:t>31</w:t>
        </w:r>
        <w:r w:rsidR="008E7874">
          <w:rPr>
            <w:noProof/>
            <w:webHidden/>
          </w:rPr>
          <w:fldChar w:fldCharType="end"/>
        </w:r>
      </w:hyperlink>
    </w:p>
    <w:p w14:paraId="05FCD4E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8" w:history="1">
        <w:r w:rsidR="008E7874" w:rsidRPr="00387DCA">
          <w:rPr>
            <w:rStyle w:val="Hyperlink"/>
            <w:noProof/>
          </w:rPr>
          <w:t>A.2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 utility and telecommunication coordinated rapid recovery of energy service procedure</w:t>
        </w:r>
        <w:r w:rsidR="008E7874">
          <w:rPr>
            <w:noProof/>
            <w:webHidden/>
          </w:rPr>
          <w:tab/>
        </w:r>
        <w:r w:rsidR="008E7874">
          <w:rPr>
            <w:noProof/>
            <w:webHidden/>
          </w:rPr>
          <w:fldChar w:fldCharType="begin"/>
        </w:r>
        <w:r w:rsidR="008E7874">
          <w:rPr>
            <w:noProof/>
            <w:webHidden/>
          </w:rPr>
          <w:instrText xml:space="preserve"> PAGEREF _Toc158125088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4F804CC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9" w:history="1">
        <w:r w:rsidR="008E7874" w:rsidRPr="00387DCA">
          <w:rPr>
            <w:rStyle w:val="Hyperlink"/>
            <w:noProof/>
          </w:rPr>
          <w:t>A.2.1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_Toc158125089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080E443D"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90" w:history="1">
        <w:r w:rsidR="008E7874" w:rsidRPr="00387DCA">
          <w:rPr>
            <w:rStyle w:val="Hyperlink"/>
            <w:noProof/>
          </w:rPr>
          <w:t>A.2.2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Signal flow</w:t>
        </w:r>
        <w:r w:rsidR="008E7874">
          <w:rPr>
            <w:noProof/>
            <w:webHidden/>
          </w:rPr>
          <w:tab/>
        </w:r>
        <w:r w:rsidR="008E7874">
          <w:rPr>
            <w:noProof/>
            <w:webHidden/>
          </w:rPr>
          <w:fldChar w:fldCharType="begin"/>
        </w:r>
        <w:r w:rsidR="008E7874">
          <w:rPr>
            <w:noProof/>
            <w:webHidden/>
          </w:rPr>
          <w:instrText xml:space="preserve"> PAGEREF _Toc158125090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265C98C0" w14:textId="77777777" w:rsidR="008E7874" w:rsidRDefault="00000000">
      <w:pPr>
        <w:pStyle w:val="TOC1"/>
        <w:rPr>
          <w:rFonts w:asciiTheme="minorHAnsi" w:eastAsiaTheme="minorEastAsia" w:hAnsiTheme="minorHAnsi" w:cstheme="minorBidi"/>
          <w:noProof/>
          <w:szCs w:val="22"/>
          <w:lang w:val="en-IN" w:eastAsia="en-IN"/>
        </w:rPr>
      </w:pPr>
      <w:hyperlink w:anchor="_Toc158125091" w:history="1">
        <w:r w:rsidR="008E7874" w:rsidRPr="00387DCA">
          <w:rPr>
            <w:rStyle w:val="Hyperlink"/>
            <w:noProof/>
          </w:rPr>
          <w:t>Annex B (informative): Coordinated energy service recovery business relationship model</w:t>
        </w:r>
        <w:r w:rsidR="008E7874">
          <w:rPr>
            <w:noProof/>
            <w:webHidden/>
          </w:rPr>
          <w:tab/>
        </w:r>
        <w:r w:rsidR="008E7874">
          <w:rPr>
            <w:noProof/>
            <w:webHidden/>
          </w:rPr>
          <w:fldChar w:fldCharType="begin"/>
        </w:r>
        <w:r w:rsidR="008E7874">
          <w:rPr>
            <w:noProof/>
            <w:webHidden/>
          </w:rPr>
          <w:instrText xml:space="preserve"> PAGEREF _Toc158125091 \h </w:instrText>
        </w:r>
        <w:r w:rsidR="008E7874">
          <w:rPr>
            <w:noProof/>
            <w:webHidden/>
          </w:rPr>
        </w:r>
        <w:r w:rsidR="008E7874">
          <w:rPr>
            <w:noProof/>
            <w:webHidden/>
          </w:rPr>
          <w:fldChar w:fldCharType="separate"/>
        </w:r>
        <w:r w:rsidR="008E7874">
          <w:rPr>
            <w:noProof/>
            <w:webHidden/>
          </w:rPr>
          <w:t>43</w:t>
        </w:r>
        <w:r w:rsidR="008E7874">
          <w:rPr>
            <w:noProof/>
            <w:webHidden/>
          </w:rPr>
          <w:fldChar w:fldCharType="end"/>
        </w:r>
      </w:hyperlink>
    </w:p>
    <w:p w14:paraId="495CC741" w14:textId="77777777" w:rsidR="008E7874" w:rsidRDefault="00000000">
      <w:pPr>
        <w:pStyle w:val="TOC1"/>
        <w:rPr>
          <w:rFonts w:asciiTheme="minorHAnsi" w:eastAsiaTheme="minorEastAsia" w:hAnsiTheme="minorHAnsi" w:cstheme="minorBidi"/>
          <w:noProof/>
          <w:szCs w:val="22"/>
          <w:lang w:val="en-IN" w:eastAsia="en-IN"/>
        </w:rPr>
      </w:pPr>
      <w:hyperlink w:anchor="_Toc158125092" w:history="1">
        <w:r w:rsidR="008E7874" w:rsidRPr="00387DCA">
          <w:rPr>
            <w:rStyle w:val="Hyperlink"/>
            <w:noProof/>
          </w:rPr>
          <w:t>Annex C (informative): Coordinated energy recovery use cases supported</w:t>
        </w:r>
        <w:r w:rsidR="008E7874">
          <w:rPr>
            <w:noProof/>
            <w:webHidden/>
          </w:rPr>
          <w:tab/>
        </w:r>
        <w:r w:rsidR="008E7874">
          <w:rPr>
            <w:noProof/>
            <w:webHidden/>
          </w:rPr>
          <w:fldChar w:fldCharType="begin"/>
        </w:r>
        <w:r w:rsidR="008E7874">
          <w:rPr>
            <w:noProof/>
            <w:webHidden/>
          </w:rPr>
          <w:instrText xml:space="preserve"> PAGEREF _Toc158125092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0754E9B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3" w:history="1">
        <w:r w:rsidR="008E7874" w:rsidRPr="00387DCA">
          <w:rPr>
            <w:rStyle w:val="Hyperlink"/>
            <w:noProof/>
          </w:rPr>
          <w:t>C.1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_Toc158125093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5F972144"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4" w:history="1">
        <w:r w:rsidR="008E7874" w:rsidRPr="00387DCA">
          <w:rPr>
            <w:rStyle w:val="Hyperlink"/>
            <w:noProof/>
          </w:rPr>
          <w:t>C.2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#1: Energy service recovery with redundant energy distribution topology</w:t>
        </w:r>
        <w:r w:rsidR="008E7874">
          <w:rPr>
            <w:noProof/>
            <w:webHidden/>
          </w:rPr>
          <w:tab/>
        </w:r>
        <w:r w:rsidR="008E7874">
          <w:rPr>
            <w:noProof/>
            <w:webHidden/>
          </w:rPr>
          <w:fldChar w:fldCharType="begin"/>
        </w:r>
        <w:r w:rsidR="008E7874">
          <w:rPr>
            <w:noProof/>
            <w:webHidden/>
          </w:rPr>
          <w:instrText xml:space="preserve"> PAGEREF _Toc158125094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43E41D5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5" w:history="1">
        <w:r w:rsidR="008E7874" w:rsidRPr="00387DCA">
          <w:rPr>
            <w:rStyle w:val="Hyperlink"/>
            <w:noProof/>
          </w:rPr>
          <w:t>C.3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#2: Energy service recovery without redundant energy distribution topology</w:t>
        </w:r>
        <w:r w:rsidR="008E7874">
          <w:rPr>
            <w:noProof/>
            <w:webHidden/>
          </w:rPr>
          <w:tab/>
        </w:r>
        <w:r w:rsidR="008E7874">
          <w:rPr>
            <w:noProof/>
            <w:webHidden/>
          </w:rPr>
          <w:fldChar w:fldCharType="begin"/>
        </w:r>
        <w:r w:rsidR="008E7874">
          <w:rPr>
            <w:noProof/>
            <w:webHidden/>
          </w:rPr>
          <w:instrText xml:space="preserve"> PAGEREF _Toc158125095 \h </w:instrText>
        </w:r>
        <w:r w:rsidR="008E7874">
          <w:rPr>
            <w:noProof/>
            <w:webHidden/>
          </w:rPr>
        </w:r>
        <w:r w:rsidR="008E7874">
          <w:rPr>
            <w:noProof/>
            <w:webHidden/>
          </w:rPr>
          <w:fldChar w:fldCharType="separate"/>
        </w:r>
        <w:r w:rsidR="008E7874">
          <w:rPr>
            <w:noProof/>
            <w:webHidden/>
          </w:rPr>
          <w:t>48</w:t>
        </w:r>
        <w:r w:rsidR="008E7874">
          <w:rPr>
            <w:noProof/>
            <w:webHidden/>
          </w:rPr>
          <w:fldChar w:fldCharType="end"/>
        </w:r>
      </w:hyperlink>
    </w:p>
    <w:p w14:paraId="2146AB89" w14:textId="77777777" w:rsidR="008E7874" w:rsidRDefault="00000000">
      <w:pPr>
        <w:pStyle w:val="TOC1"/>
        <w:rPr>
          <w:rFonts w:asciiTheme="minorHAnsi" w:eastAsiaTheme="minorEastAsia" w:hAnsiTheme="minorHAnsi" w:cstheme="minorBidi"/>
          <w:noProof/>
          <w:szCs w:val="22"/>
          <w:lang w:val="en-IN" w:eastAsia="en-IN"/>
        </w:rPr>
      </w:pPr>
      <w:hyperlink w:anchor="_Toc158125096" w:history="1">
        <w:r w:rsidR="008E7874" w:rsidRPr="00387DCA">
          <w:rPr>
            <w:rStyle w:val="Hyperlink"/>
            <w:noProof/>
          </w:rPr>
          <w:t>Annex D (informative): Unspecified needed configuration and functionality</w:t>
        </w:r>
        <w:r w:rsidR="008E7874">
          <w:rPr>
            <w:noProof/>
            <w:webHidden/>
          </w:rPr>
          <w:tab/>
        </w:r>
        <w:r w:rsidR="008E7874">
          <w:rPr>
            <w:noProof/>
            <w:webHidden/>
          </w:rPr>
          <w:fldChar w:fldCharType="begin"/>
        </w:r>
        <w:r w:rsidR="008E7874">
          <w:rPr>
            <w:noProof/>
            <w:webHidden/>
          </w:rPr>
          <w:instrText xml:space="preserve"> PAGEREF _Toc158125096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2F2F763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7" w:history="1">
        <w:r w:rsidR="008E7874" w:rsidRPr="00387DCA">
          <w:rPr>
            <w:rStyle w:val="Hyperlink"/>
            <w:noProof/>
          </w:rPr>
          <w:t>D.1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_Toc158125097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4AD6245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8" w:history="1">
        <w:r w:rsidR="008E7874" w:rsidRPr="00387DCA">
          <w:rPr>
            <w:rStyle w:val="Hyperlink"/>
            <w:noProof/>
          </w:rPr>
          <w:t>D.2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reachability configuration</w:t>
        </w:r>
        <w:r w:rsidR="008E7874">
          <w:rPr>
            <w:noProof/>
            <w:webHidden/>
          </w:rPr>
          <w:tab/>
        </w:r>
        <w:r w:rsidR="008E7874">
          <w:rPr>
            <w:noProof/>
            <w:webHidden/>
          </w:rPr>
          <w:fldChar w:fldCharType="begin"/>
        </w:r>
        <w:r w:rsidR="008E7874">
          <w:rPr>
            <w:noProof/>
            <w:webHidden/>
          </w:rPr>
          <w:instrText xml:space="preserve"> PAGEREF _Toc158125098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143C348F"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9" w:history="1">
        <w:r w:rsidR="008E7874" w:rsidRPr="00387DCA">
          <w:rPr>
            <w:rStyle w:val="Hyperlink"/>
            <w:noProof/>
          </w:rPr>
          <w:t>D.3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security management</w:t>
        </w:r>
        <w:r w:rsidR="008E7874">
          <w:rPr>
            <w:noProof/>
            <w:webHidden/>
          </w:rPr>
          <w:tab/>
        </w:r>
        <w:r w:rsidR="008E7874">
          <w:rPr>
            <w:noProof/>
            <w:webHidden/>
          </w:rPr>
          <w:fldChar w:fldCharType="begin"/>
        </w:r>
        <w:r w:rsidR="008E7874">
          <w:rPr>
            <w:noProof/>
            <w:webHidden/>
          </w:rPr>
          <w:instrText xml:space="preserve"> PAGEREF _Toc158125099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64B91276"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100" w:history="1">
        <w:r w:rsidR="008E7874" w:rsidRPr="00387DCA">
          <w:rPr>
            <w:rStyle w:val="Hyperlink"/>
            <w:noProof/>
          </w:rPr>
          <w:t>D.4</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configuration</w:t>
        </w:r>
        <w:r w:rsidR="008E7874">
          <w:rPr>
            <w:noProof/>
            <w:webHidden/>
          </w:rPr>
          <w:tab/>
        </w:r>
        <w:r w:rsidR="008E7874">
          <w:rPr>
            <w:noProof/>
            <w:webHidden/>
          </w:rPr>
          <w:fldChar w:fldCharType="begin"/>
        </w:r>
        <w:r w:rsidR="008E7874">
          <w:rPr>
            <w:noProof/>
            <w:webHidden/>
          </w:rPr>
          <w:instrText xml:space="preserve"> PAGEREF _Toc158125100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2B0621C5" w14:textId="77777777" w:rsidR="008E7874" w:rsidRDefault="00000000">
      <w:pPr>
        <w:pStyle w:val="TOC1"/>
        <w:rPr>
          <w:rFonts w:asciiTheme="minorHAnsi" w:eastAsiaTheme="minorEastAsia" w:hAnsiTheme="minorHAnsi" w:cstheme="minorBidi"/>
          <w:noProof/>
          <w:szCs w:val="22"/>
          <w:lang w:val="en-IN" w:eastAsia="en-IN"/>
        </w:rPr>
      </w:pPr>
      <w:hyperlink w:anchor="_Toc158125101" w:history="1">
        <w:r w:rsidR="008E7874" w:rsidRPr="00387DCA">
          <w:rPr>
            <w:rStyle w:val="Hyperlink"/>
            <w:noProof/>
          </w:rPr>
          <w:t>Annex E: UML source code</w:t>
        </w:r>
        <w:r w:rsidR="008E7874">
          <w:rPr>
            <w:noProof/>
            <w:webHidden/>
          </w:rPr>
          <w:tab/>
        </w:r>
        <w:r w:rsidR="008E7874">
          <w:rPr>
            <w:noProof/>
            <w:webHidden/>
          </w:rPr>
          <w:fldChar w:fldCharType="begin"/>
        </w:r>
        <w:r w:rsidR="008E7874">
          <w:rPr>
            <w:noProof/>
            <w:webHidden/>
          </w:rPr>
          <w:instrText xml:space="preserve"> PAGEREF _Toc158125101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254A416F" w14:textId="77777777" w:rsidR="008E7874" w:rsidRDefault="00000000">
      <w:pPr>
        <w:pStyle w:val="TOC1"/>
        <w:rPr>
          <w:rFonts w:asciiTheme="minorHAnsi" w:eastAsiaTheme="minorEastAsia" w:hAnsiTheme="minorHAnsi" w:cstheme="minorBidi"/>
          <w:noProof/>
          <w:szCs w:val="22"/>
          <w:lang w:val="en-IN" w:eastAsia="en-IN"/>
        </w:rPr>
      </w:pPr>
      <w:hyperlink w:anchor="_Toc158125102" w:history="1">
        <w:r w:rsidR="008E7874" w:rsidRPr="00387DCA">
          <w:rPr>
            <w:rStyle w:val="Hyperlink"/>
            <w:noProof/>
          </w:rPr>
          <w:t>Annex F (informative): Change history</w:t>
        </w:r>
        <w:r w:rsidR="008E7874">
          <w:rPr>
            <w:noProof/>
            <w:webHidden/>
          </w:rPr>
          <w:tab/>
        </w:r>
        <w:r w:rsidR="008E7874">
          <w:rPr>
            <w:noProof/>
            <w:webHidden/>
          </w:rPr>
          <w:fldChar w:fldCharType="begin"/>
        </w:r>
        <w:r w:rsidR="008E7874">
          <w:rPr>
            <w:noProof/>
            <w:webHidden/>
          </w:rPr>
          <w:instrText xml:space="preserve"> PAGEREF _Toc158125102 \h </w:instrText>
        </w:r>
        <w:r w:rsidR="008E7874">
          <w:rPr>
            <w:noProof/>
            <w:webHidden/>
          </w:rPr>
        </w:r>
        <w:r w:rsidR="008E7874">
          <w:rPr>
            <w:noProof/>
            <w:webHidden/>
          </w:rPr>
          <w:fldChar w:fldCharType="separate"/>
        </w:r>
        <w:r w:rsidR="008E7874">
          <w:rPr>
            <w:noProof/>
            <w:webHidden/>
          </w:rPr>
          <w:t>62</w:t>
        </w:r>
        <w:r w:rsidR="008E7874">
          <w:rPr>
            <w:noProof/>
            <w:webHidden/>
          </w:rPr>
          <w:fldChar w:fldCharType="end"/>
        </w:r>
      </w:hyperlink>
    </w:p>
    <w:p w14:paraId="2CBD0203" w14:textId="77777777" w:rsidR="00080512" w:rsidRPr="004D3578" w:rsidRDefault="008E7874">
      <w:r>
        <w:rPr>
          <w:sz w:val="22"/>
        </w:rPr>
        <w:fldChar w:fldCharType="end"/>
      </w:r>
    </w:p>
    <w:p w14:paraId="6A02F9E4" w14:textId="77777777" w:rsidR="0074026F" w:rsidRPr="007B600E" w:rsidRDefault="00080512" w:rsidP="00D119EC">
      <w:pPr>
        <w:pStyle w:val="Guidance"/>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158125049"/>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58125050"/>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58125051"/>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158125052"/>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134C472A" w14:textId="77777777" w:rsidR="00232B1C" w:rsidRPr="00232B1C" w:rsidRDefault="00232B1C" w:rsidP="00232B1C">
      <w:pPr>
        <w:pStyle w:val="EditorsNote"/>
        <w:rPr>
          <w:rFonts w:eastAsiaTheme="minorEastAsia"/>
        </w:rPr>
      </w:pPr>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77777777"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5CA44DE3" w14:textId="77777777"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77777777"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t>[15]</w:t>
      </w:r>
      <w:r>
        <w:tab/>
        <w:t xml:space="preserve">3GPP TS 28.554: "Management and orchestration; 5G end to end Key Performance Indicators (KPI)". </w:t>
      </w:r>
    </w:p>
    <w:p w14:paraId="1487AB8A" w14:textId="77777777" w:rsidR="002D6793" w:rsidRDefault="002D6793" w:rsidP="002D6793">
      <w:pPr>
        <w:pStyle w:val="EX"/>
      </w:pPr>
      <w:r>
        <w:t>[16]</w:t>
      </w:r>
      <w:r>
        <w:tab/>
        <w:t>3GPP TS 28.541: " Management and orchestration; 5G Network Resource Model (NRM); Stage 2 and stage 3".</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158125053"/>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158125054"/>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158125055"/>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158125056"/>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158125057"/>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158125058"/>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77777777"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158125059"/>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158125060"/>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158125061"/>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158125062"/>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158125063"/>
      <w:r>
        <w:t>5.2.1</w:t>
      </w:r>
      <w:r>
        <w:tab/>
        <w:t>Description</w:t>
      </w:r>
      <w:bookmarkEnd w:id="73"/>
      <w:bookmarkEnd w:id="74"/>
      <w:bookmarkEnd w:id="75"/>
    </w:p>
    <w:p w14:paraId="04FBCE0D" w14:textId="77777777"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158125064"/>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lastRenderedPageBreak/>
              <w:t>Average delay UL on over-the-air interface</w:t>
            </w:r>
          </w:p>
          <w:p w14:paraId="3ABC327D" w14:textId="77777777" w:rsidR="00984FE3" w:rsidRDefault="00984FE3" w:rsidP="00984FE3">
            <w:pPr>
              <w:pStyle w:val="ListParagraph"/>
              <w:numPr>
                <w:ilvl w:val="0"/>
                <w:numId w:val="18"/>
              </w:numPr>
            </w:pPr>
            <w:r>
              <w:t>Average DL UE throughput in gNB</w:t>
            </w:r>
          </w:p>
          <w:p w14:paraId="60E9B3B5" w14:textId="77777777" w:rsidR="00984FE3" w:rsidRDefault="00984FE3" w:rsidP="00984FE3">
            <w:pPr>
              <w:pStyle w:val="ListParagraph"/>
              <w:numPr>
                <w:ilvl w:val="0"/>
                <w:numId w:val="18"/>
              </w:numPr>
            </w:pPr>
            <w:r>
              <w:t>Average UL UE throughput in gNB</w:t>
            </w:r>
          </w:p>
          <w:p w14:paraId="00A01FD8" w14:textId="77777777" w:rsidR="00984FE3" w:rsidRDefault="00984FE3" w:rsidP="00984FE3">
            <w:pPr>
              <w:pStyle w:val="ListParagraph"/>
              <w:numPr>
                <w:ilvl w:val="0"/>
                <w:numId w:val="18"/>
              </w:numPr>
            </w:pPr>
            <w:r w:rsidRPr="00DE18C9">
              <w:t>Packet Uu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158125065"/>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158125066"/>
      <w:r>
        <w:t>5.3.1</w:t>
      </w:r>
      <w:r>
        <w:tab/>
        <w:t>Description</w:t>
      </w:r>
      <w:bookmarkEnd w:id="83"/>
      <w:bookmarkEnd w:id="84"/>
      <w:bookmarkEnd w:id="85"/>
    </w:p>
    <w:p w14:paraId="36E10B2B"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158125067"/>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58125068"/>
      <w:bookmarkStart w:id="92" w:name="_Toc143794518"/>
      <w:bookmarkStart w:id="93" w:name="_Toc143794517"/>
      <w:r>
        <w:t>6</w:t>
      </w:r>
      <w:r>
        <w:tab/>
        <w:t>Informational model definitions</w:t>
      </w:r>
      <w:bookmarkEnd w:id="89"/>
      <w:bookmarkEnd w:id="90"/>
      <w:bookmarkEnd w:id="91"/>
      <w:r>
        <w:t xml:space="preserve"> </w:t>
      </w:r>
      <w:bookmarkEnd w:id="92"/>
    </w:p>
    <w:p w14:paraId="15CBC45B" w14:textId="77777777" w:rsidR="00375FBB" w:rsidRDefault="00375FBB" w:rsidP="00375FBB">
      <w:pPr>
        <w:pStyle w:val="Heading2"/>
        <w:rPr>
          <w:rFonts w:eastAsia="SimSun"/>
        </w:rPr>
      </w:pPr>
      <w:bookmarkStart w:id="94" w:name="_Toc151377176"/>
      <w:bookmarkStart w:id="95" w:name="_Toc151378068"/>
      <w:bookmarkStart w:id="96" w:name="_Toc158125069"/>
      <w:r w:rsidRPr="000C3CB3">
        <w:rPr>
          <w:rFonts w:eastAsia="SimSun"/>
        </w:rPr>
        <w:t>6.1</w:t>
      </w:r>
      <w:r>
        <w:rPr>
          <w:rFonts w:eastAsia="SimSun"/>
        </w:rP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158125070"/>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158125071"/>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04" w:name="_Toc151377177"/>
      <w:bookmarkStart w:id="105" w:name="_Toc151378069"/>
      <w:bookmarkStart w:id="106" w:name="_Toc158125072"/>
      <w:r>
        <w:rPr>
          <w:rFonts w:eastAsia="SimSun"/>
        </w:rPr>
        <w:t>6.2</w:t>
      </w:r>
      <w:r>
        <w:rPr>
          <w:rFonts w:eastAsia="SimSun"/>
        </w:rPr>
        <w:tab/>
        <w:t>Class diagrams</w:t>
      </w:r>
      <w:bookmarkEnd w:id="104"/>
      <w:bookmarkEnd w:id="105"/>
      <w:bookmarkEnd w:id="106"/>
    </w:p>
    <w:p w14:paraId="7262B086" w14:textId="77777777" w:rsidR="00A327AB" w:rsidRPr="00BD6DA8" w:rsidRDefault="00A327AB" w:rsidP="00A327AB">
      <w:pPr>
        <w:pStyle w:val="Heading3"/>
      </w:pPr>
      <w:bookmarkStart w:id="107" w:name="_Toc158125073"/>
      <w:r>
        <w:t>6</w:t>
      </w:r>
      <w:r w:rsidRPr="00BD6DA8">
        <w:t>.</w:t>
      </w:r>
      <w:r>
        <w:t>2</w:t>
      </w:r>
      <w:r w:rsidRPr="00BD6DA8">
        <w:t xml:space="preserve">.1      </w:t>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6pt;height:133pt" o:ole="">
            <v:imagedata r:id="rId14" o:title=""/>
          </v:shape>
          <o:OLEObject Type="Embed" ProgID="Visio.Drawing.15" ShapeID="_x0000_i1025" DrawAspect="Content" ObjectID="_1771745097"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6pt;height:133pt" o:ole="">
            <v:imagedata r:id="rId16" o:title=""/>
          </v:shape>
          <o:OLEObject Type="Embed" ProgID="Visio.Drawing.15" ShapeID="_x0000_i1026" DrawAspect="Content" ObjectID="_1771745098"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158125074"/>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A38CD5"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451C258"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">
                <v:shape id="_x0000_s1036"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16" w:name="_Toc151377178"/>
      <w:bookmarkStart w:id="117" w:name="_Toc151378070"/>
      <w:bookmarkStart w:id="118" w:name="_Toc158125075"/>
      <w:r>
        <w:rPr>
          <w:rFonts w:eastAsia="SimSun"/>
        </w:rPr>
        <w:t>6.3</w:t>
      </w:r>
      <w:r>
        <w:rPr>
          <w:rFonts w:eastAsia="SimSun"/>
        </w:rP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158125076"/>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77777777"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7777777" w:rsidR="003F2207" w:rsidRDefault="009D3CF0" w:rsidP="009D3CF0">
      <w:pPr>
        <w:pStyle w:val="NO"/>
      </w:pPr>
      <w:r>
        <w:t>NOTE</w:t>
      </w:r>
      <w:r w:rsidR="003F2207">
        <w:t>: Telecommunication service enable rapid intervention</w:t>
      </w:r>
      <w:r w:rsidR="003F2207" w:rsidRPr="00CF5DF6">
        <w:t xml:space="preserve"> to start. </w:t>
      </w:r>
    </w:p>
    <w:p w14:paraId="6DD71C01" w14:textId="77777777"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14:paraId="705A3963" w14:textId="77777777"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14:paraId="505881E0" w14:textId="77777777" w:rsidR="003F2207" w:rsidRPr="005D5924" w:rsidRDefault="003F2207" w:rsidP="003F2207">
      <w:pPr>
        <w:keepNext/>
        <w:keepLines/>
        <w:spacing w:after="0"/>
        <w:rPr>
          <w:rFonts w:ascii="Arial" w:hAnsi="Arial" w:cs="Arial"/>
          <w:sz w:val="18"/>
        </w:rPr>
      </w:pPr>
    </w:p>
    <w:p w14:paraId="6E7B5267" w14:textId="77777777"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14:paraId="22621C57" w14:textId="77777777"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14:paraId="28E5F7FE" w14:textId="77777777"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1967A291" w14:textId="77777777"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09E6C978" w14:textId="77777777" w:rsidR="003F2207" w:rsidRPr="00A11530" w:rsidRDefault="003F2207" w:rsidP="003F2207">
      <w:pPr>
        <w:pStyle w:val="Heading4"/>
      </w:pPr>
      <w:bookmarkStart w:id="124" w:name="_Toc145601347"/>
      <w:r>
        <w:t>6.3</w:t>
      </w:r>
      <w:r w:rsidRPr="00A11530">
        <w:rPr>
          <w:rFonts w:eastAsia="SimSun"/>
        </w:rPr>
        <w:t>.</w:t>
      </w:r>
      <w:r>
        <w:t>1.</w:t>
      </w:r>
      <w:r w:rsidRPr="00A11530">
        <w:rPr>
          <w:rFonts w:eastAsia="SimSun"/>
        </w:rPr>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158125077"/>
      <w:r w:rsidRPr="003F2207">
        <w:t>6.3.</w:t>
      </w:r>
      <w:r>
        <w:t>2</w:t>
      </w:r>
      <w:r>
        <w:tab/>
      </w:r>
      <w:r w:rsidRPr="003F2207">
        <w:t>EnergyServiceLocation  &lt;&lt;datatype&gt;&gt;</w:t>
      </w:r>
      <w:bookmarkEnd w:id="132"/>
    </w:p>
    <w:p w14:paraId="01183AF2" w14:textId="77777777"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77777777"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088CCE2B" w14:textId="77777777"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3F2207">
      <w:pPr>
        <w:pStyle w:val="Heading5"/>
        <w:rPr>
          <w:lang w:val="en-US"/>
        </w:rPr>
      </w:pPr>
      <w:r>
        <w:rPr>
          <w:lang w:val="en-US"/>
        </w:rPr>
        <w:t>6.3.2.4</w:t>
      </w:r>
      <w:r w:rsidRPr="00BA3C64">
        <w:rPr>
          <w:lang w:val="en-US"/>
        </w:rPr>
        <w:tab/>
        <w:t>Notifications</w:t>
      </w:r>
    </w:p>
    <w:p w14:paraId="27CDBEAB" w14:textId="77777777"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158125078"/>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777777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14:paraId="084A3574" w14:textId="77777777"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135" w:name="_Toc151377179"/>
      <w:bookmarkStart w:id="136" w:name="_Toc151378071"/>
      <w:bookmarkStart w:id="137" w:name="_Toc158125079"/>
      <w:r>
        <w:rPr>
          <w:rFonts w:eastAsia="SimSun"/>
        </w:rPr>
        <w:t>6.4</w:t>
      </w:r>
      <w:r>
        <w:rPr>
          <w:rFonts w:eastAsia="SimSun"/>
        </w:rP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158125080"/>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77777777"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77777777"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14:paraId="223E97CD" w14:textId="77777777"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77777777" w:rsidR="008A6093" w:rsidRPr="000C3EF0" w:rsidRDefault="008A6093" w:rsidP="001544D6">
            <w:pPr>
              <w:pStyle w:val="TAL"/>
              <w:rPr>
                <w:szCs w:val="18"/>
              </w:rPr>
            </w:pPr>
            <w:r w:rsidRPr="000C3EF0">
              <w:rPr>
                <w:szCs w:val="18"/>
              </w:rPr>
              <w:t>Type:</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77777777"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77777777"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77777777"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14:paraId="6D87E6C2" w14:textId="77777777" w:rsidR="008A6093" w:rsidRPr="000C3EF0" w:rsidRDefault="008A6093" w:rsidP="001544D6">
            <w:pPr>
              <w:pStyle w:val="TAL"/>
              <w:rPr>
                <w:szCs w:val="18"/>
              </w:rPr>
            </w:pPr>
            <w:r>
              <w:rPr>
                <w:szCs w:val="18"/>
              </w:rPr>
              <w:t xml:space="preserve">type: </w:t>
            </w:r>
            <w:r>
              <w:t xml:space="preserve"> </w:t>
            </w:r>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77777777" w:rsidR="008A6093" w:rsidRPr="000C3EF0" w:rsidRDefault="008A6093" w:rsidP="001544D6">
            <w:pPr>
              <w:pStyle w:val="TAL"/>
              <w:rPr>
                <w:szCs w:val="18"/>
              </w:rPr>
            </w:pPr>
            <w:r w:rsidRPr="000C3EF0">
              <w:rPr>
                <w:szCs w:val="18"/>
              </w:rPr>
              <w:t xml:space="preserve">multiplicity: </w:t>
            </w:r>
            <w:r>
              <w:rPr>
                <w:szCs w:val="18"/>
              </w:rPr>
              <w:t>*</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77777777"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77777777"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146" w:name="_Toc151377180"/>
      <w:bookmarkStart w:id="147" w:name="_Toc151378072"/>
      <w:bookmarkStart w:id="148" w:name="_Toc158125081"/>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6"/>
      <w:bookmarkEnd w:id="147"/>
      <w:bookmarkEnd w:id="148"/>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158125082"/>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158125083"/>
      <w:bookmarkEnd w:id="93"/>
      <w:r>
        <w:t>7</w:t>
      </w:r>
      <w:r w:rsidR="009D0D09">
        <w:tab/>
        <w:t>Stage 3 definitions</w:t>
      </w:r>
      <w:bookmarkEnd w:id="164"/>
      <w:bookmarkEnd w:id="165"/>
      <w:bookmarkEnd w:id="166"/>
      <w:bookmarkEnd w:id="167"/>
    </w:p>
    <w:p w14:paraId="662F2682" w14:textId="77777777" w:rsidR="00BD0AEF" w:rsidRPr="00BD0AEF" w:rsidRDefault="00BD0AEF" w:rsidP="00BD0AEF"/>
    <w:p w14:paraId="39E530DA" w14:textId="77777777" w:rsidR="001D429A" w:rsidRPr="0038528A" w:rsidRDefault="001D429A" w:rsidP="0030386F">
      <w:pPr>
        <w:pStyle w:val="Heading1"/>
      </w:pPr>
      <w:bookmarkStart w:id="168" w:name="_Toc151377198"/>
      <w:bookmarkStart w:id="169" w:name="_Toc151378090"/>
      <w:bookmarkStart w:id="170" w:name="_Toc158125084"/>
      <w:r w:rsidRPr="0038528A">
        <w:t xml:space="preserve">Annex A (informative): </w:t>
      </w:r>
      <w:r w:rsidR="0038528A">
        <w:br/>
      </w:r>
      <w:r w:rsidRPr="0038528A">
        <w:t>Procedures</w:t>
      </w:r>
      <w:bookmarkEnd w:id="168"/>
      <w:bookmarkEnd w:id="169"/>
      <w:bookmarkEnd w:id="170"/>
    </w:p>
    <w:p w14:paraId="288FFD0E" w14:textId="77777777" w:rsidR="00901194" w:rsidRDefault="00901194" w:rsidP="00901194">
      <w:pPr>
        <w:pStyle w:val="Heading2"/>
      </w:pPr>
      <w:bookmarkStart w:id="171" w:name="_Toc20132527"/>
      <w:bookmarkStart w:id="172" w:name="_Toc27473653"/>
      <w:bookmarkStart w:id="173" w:name="_Toc35956331"/>
      <w:bookmarkStart w:id="174" w:name="_Toc44492341"/>
      <w:bookmarkStart w:id="175" w:name="_Toc51690274"/>
      <w:bookmarkStart w:id="176" w:name="_Toc51750974"/>
      <w:bookmarkStart w:id="177" w:name="_Toc51775244"/>
      <w:bookmarkStart w:id="178" w:name="_Toc51775858"/>
      <w:bookmarkStart w:id="179" w:name="_Toc51776474"/>
      <w:bookmarkStart w:id="180" w:name="_Toc58515860"/>
      <w:bookmarkStart w:id="181" w:name="_Toc113896618"/>
      <w:bookmarkStart w:id="182" w:name="_Toc151377199"/>
      <w:bookmarkStart w:id="183" w:name="_Toc151378091"/>
      <w:bookmarkStart w:id="184" w:name="_Toc158125085"/>
      <w:r>
        <w:t>A.1</w:t>
      </w:r>
      <w:r>
        <w:tab/>
      </w:r>
      <w:r w:rsidR="00BD0AEF" w:rsidRPr="00901194">
        <w:t xml:space="preserve">Exposing performance and </w:t>
      </w:r>
      <w:r w:rsidR="00000D88" w:rsidRPr="00901194">
        <w:t>prediction information for high</w:t>
      </w:r>
      <w:r>
        <w:t xml:space="preserve"> </w:t>
      </w:r>
      <w:r w:rsidR="00000D88" w:rsidRPr="00901194">
        <w:t>availability</w:t>
      </w:r>
    </w:p>
    <w:p w14:paraId="36EBBE1B" w14:textId="77777777" w:rsidR="001D429A" w:rsidRPr="00603992" w:rsidRDefault="001D429A" w:rsidP="00851FDE">
      <w:pPr>
        <w:pStyle w:val="Heading3"/>
      </w:pPr>
      <w:bookmarkStart w:id="185" w:name="_Toc151377200"/>
      <w:bookmarkStart w:id="186" w:name="_Toc151378092"/>
      <w:bookmarkStart w:id="187" w:name="_Toc158125086"/>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t>A</w:t>
      </w:r>
      <w:r w:rsidRPr="00603992">
        <w:t>.1.1</w:t>
      </w:r>
      <w:r>
        <w:tab/>
        <w:t>DSO</w:t>
      </w:r>
      <w:r w:rsidRPr="00603992">
        <w:t xml:space="preserve"> is trusted and supported by </w:t>
      </w:r>
      <w:r>
        <w:t>network</w:t>
      </w:r>
      <w:r w:rsidRPr="00603992">
        <w:t xml:space="preserve"> operator</w:t>
      </w:r>
      <w:bookmarkEnd w:id="185"/>
      <w:bookmarkEnd w:id="186"/>
      <w:r w:rsidR="002B1385">
        <w:t>, non-split gNB</w:t>
      </w:r>
      <w:bookmarkEnd w:id="187"/>
      <w:r w:rsidRPr="00603992">
        <w:t xml:space="preserve"> </w:t>
      </w:r>
    </w:p>
    <w:p w14:paraId="0CE8D83F" w14:textId="77777777" w:rsidR="001D429A" w:rsidRPr="00603992" w:rsidRDefault="001D429A" w:rsidP="00851FDE">
      <w:pPr>
        <w:pStyle w:val="Heading4"/>
      </w:pPr>
      <w:bookmarkStart w:id="188" w:name="_Toc151377201"/>
      <w:bookmarkStart w:id="189" w:name="_Toc151378093"/>
      <w:r>
        <w:t>A</w:t>
      </w:r>
      <w:r w:rsidRPr="00603992">
        <w:t>.1.1.1</w:t>
      </w:r>
      <w:r>
        <w:tab/>
      </w:r>
      <w:r w:rsidRPr="00603992">
        <w:t>General</w:t>
      </w:r>
      <w:bookmarkEnd w:id="188"/>
      <w:bookmarkEnd w:id="189"/>
    </w:p>
    <w:p w14:paraId="5BBC9278" w14:textId="77777777"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w:t>
      </w:r>
      <w:r>
        <w:lastRenderedPageBreak/>
        <w:t>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0" w:name="_Toc151377202"/>
      <w:bookmarkStart w:id="191" w:name="_Toc151378094"/>
      <w:r>
        <w:t>A</w:t>
      </w:r>
      <w:r w:rsidRPr="00603992">
        <w:t>.1.1.2</w:t>
      </w:r>
      <w:r w:rsidRPr="00603992">
        <w:tab/>
        <w:t>Signal flow</w:t>
      </w:r>
      <w:bookmarkEnd w:id="190"/>
      <w:bookmarkEnd w:id="191"/>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77777777" w:rsidR="001D429A" w:rsidRDefault="001D429A" w:rsidP="00851FDE">
      <w:pPr>
        <w:pStyle w:val="ListParagraph"/>
        <w:numPr>
          <w:ilvl w:val="0"/>
          <w:numId w:val="16"/>
        </w:numPr>
      </w:pPr>
      <w:r>
        <w:lastRenderedPageBreak/>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7777777" w:rsidR="007A5A2A" w:rsidRDefault="007A5A2A" w:rsidP="00DF0A17">
            <w:pPr>
              <w:pStyle w:val="TAL"/>
              <w:ind w:left="111"/>
            </w:pPr>
            <w:r>
              <w:t>3600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7777777" w:rsidR="007A5A2A" w:rsidRDefault="007A5A2A" w:rsidP="007A5A2A">
      <w:pPr>
        <w:pStyle w:val="ListParagraph"/>
      </w:pPr>
      <w:r>
        <w:t>monitorGranularityPeriod =  3600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77777777" w:rsidR="00984FE3" w:rsidRDefault="00984FE3" w:rsidP="00984FE3">
      <w:pPr>
        <w:pStyle w:val="ListParagraph"/>
        <w:numPr>
          <w:ilvl w:val="0"/>
          <w:numId w:val="19"/>
        </w:numPr>
      </w:pPr>
      <w:r>
        <w:t>PerfMetricJob</w:t>
      </w:r>
    </w:p>
    <w:p w14:paraId="180DA30F"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37C74415"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77777777" w:rsidR="00984FE3" w:rsidRDefault="00984FE3" w:rsidP="00984FE3">
      <w:pPr>
        <w:pStyle w:val="ListParagraph"/>
        <w:numPr>
          <w:ilvl w:val="0"/>
          <w:numId w:val="19"/>
        </w:numPr>
      </w:pPr>
      <w:r>
        <w:t>ThresholdMonitor</w:t>
      </w:r>
    </w:p>
    <w:p w14:paraId="0E776FD2"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63596AFA"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r>
        <w:t>NtfSubscriptionControl</w:t>
      </w:r>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2" w:name="_Toc158125087"/>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2"/>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lastRenderedPageBreak/>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3" w:name="_Toc158125088"/>
      <w:r>
        <w:t>A.</w:t>
      </w:r>
      <w:r w:rsidR="0030386F">
        <w:t>2</w:t>
      </w:r>
      <w:r>
        <w:tab/>
      </w:r>
      <w:r w:rsidRPr="000057D2">
        <w:t>Energy utility and telecommunication coordinated rapid recovery of energy service</w:t>
      </w:r>
      <w:r>
        <w:t xml:space="preserve"> procedure</w:t>
      </w:r>
      <w:bookmarkEnd w:id="193"/>
    </w:p>
    <w:p w14:paraId="3FD5F0CD" w14:textId="77777777" w:rsidR="001544D6" w:rsidRPr="000057D2" w:rsidRDefault="001544D6" w:rsidP="001544D6">
      <w:pPr>
        <w:pStyle w:val="Heading3"/>
      </w:pPr>
      <w:bookmarkStart w:id="194" w:name="_Toc158125089"/>
      <w:r>
        <w:t>A.</w:t>
      </w:r>
      <w:r w:rsidR="0030386F">
        <w:t>2</w:t>
      </w:r>
      <w:r>
        <w:t>.1</w:t>
      </w:r>
      <w:r w:rsidRPr="000057D2">
        <w:tab/>
        <w:t>General</w:t>
      </w:r>
      <w:bookmarkEnd w:id="194"/>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5" w:name="_Toc158125090"/>
      <w:r>
        <w:t>A.</w:t>
      </w:r>
      <w:r w:rsidR="0030386F">
        <w:t>2</w:t>
      </w:r>
      <w:r w:rsidRPr="000057D2">
        <w:t>.2</w:t>
      </w:r>
      <w:r w:rsidRPr="000057D2">
        <w:tab/>
        <w:t>Signal flow</w:t>
      </w:r>
      <w:bookmarkEnd w:id="195"/>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5pt;height:341pt" o:ole="">
            <v:imagedata r:id="rId27" o:title=""/>
          </v:shape>
          <o:OLEObject Type="Embed" ProgID="Visio.Drawing.15" ShapeID="_x0000_i1027" DrawAspect="Content" ObjectID="_1771745099"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77777777"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30386F">
      <w:pPr>
        <w:pStyle w:val="Heading1"/>
      </w:pPr>
      <w:bookmarkStart w:id="196" w:name="_Toc151377204"/>
      <w:bookmarkStart w:id="197" w:name="_Toc151378096"/>
      <w:bookmarkStart w:id="198" w:name="_Toc158125091"/>
      <w:r>
        <w:t>Annex B (informative):</w:t>
      </w:r>
      <w:r>
        <w:br/>
      </w:r>
      <w:r w:rsidRPr="00E56334">
        <w:t>Coordinated energy service recovery business relationship model</w:t>
      </w:r>
      <w:bookmarkEnd w:id="196"/>
      <w:bookmarkEnd w:id="197"/>
      <w:bookmarkEnd w:id="198"/>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w:lastRenderedPageBreak/>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695F5A" id="Canvas 29" o:spid="_x0000_s1087"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CYK9EggUAANcuAAAOAAAAAAAAAAAAAAAAAC4CAABkcnMvZTJv&#10;RG9jLnhtbFBLAQItABQABgAIAAAAIQCp0Jot2wAAAAUBAAAPAAAAAAAAAAAAAAAAANwHAABkcnMv&#10;ZG93bnJldi54bWxQSwUGAAAAAAQABADzAAAA5AgAAAAA&#10;">
                <v:shape id="_x0000_s1088" type="#_x0000_t75" style="position:absolute;width:61912;height:9588;visibility:visible;mso-wrap-style:square">
                  <v:fill o:detectmouseclick="t"/>
                  <v:path o:connecttype="none"/>
                </v:shape>
                <v:shape id="Text Box 4" o:spid="_x0000_s1089"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rsidR="00BD0AEF" w:rsidRDefault="00BD0AEF" w:rsidP="00F21868">
                        <w:pPr>
                          <w:pStyle w:val="NormalWeb"/>
                          <w:spacing w:after="0"/>
                        </w:pPr>
                        <w:r>
                          <w:rPr>
                            <w:rFonts w:ascii="Arial" w:hAnsi="Arial"/>
                            <w:b/>
                            <w:bCs/>
                            <w:sz w:val="20"/>
                            <w:szCs w:val="20"/>
                          </w:rPr>
                          <w:t xml:space="preserve">DSO </w:t>
                        </w:r>
                      </w:p>
                    </w:txbxContent>
                  </v:textbox>
                </v:shape>
                <v:oval id="Oval 16" o:spid="_x0000_s1090"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91"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92"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93"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94"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95"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96"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 id="Straight Arrow Connector 23" o:spid="_x0000_s1097"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98"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99"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100"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101"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102"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30386F">
      <w:pPr>
        <w:pStyle w:val="Heading1"/>
      </w:pPr>
      <w:bookmarkStart w:id="199" w:name="_Toc151377205"/>
      <w:bookmarkStart w:id="200" w:name="_Toc151378097"/>
      <w:bookmarkStart w:id="201" w:name="_Toc158125092"/>
      <w:r>
        <w:t xml:space="preserve">Annex </w:t>
      </w:r>
      <w:r w:rsidR="00F9126C">
        <w:t>C</w:t>
      </w:r>
      <w:r>
        <w:t xml:space="preserve"> (informative):</w:t>
      </w:r>
      <w:r>
        <w:br/>
      </w:r>
      <w:r w:rsidRPr="00D803F3">
        <w:t xml:space="preserve">Coordinated energy recovery </w:t>
      </w:r>
      <w:r>
        <w:t>use cases supported</w:t>
      </w:r>
      <w:bookmarkEnd w:id="199"/>
      <w:bookmarkEnd w:id="200"/>
      <w:bookmarkEnd w:id="201"/>
    </w:p>
    <w:p w14:paraId="07D10109" w14:textId="77777777" w:rsidR="00F059E1" w:rsidRDefault="00AF5DA2" w:rsidP="00F059E1">
      <w:pPr>
        <w:pStyle w:val="Heading2"/>
      </w:pPr>
      <w:bookmarkStart w:id="202" w:name="_Toc151377206"/>
      <w:bookmarkStart w:id="203" w:name="_Toc151378098"/>
      <w:bookmarkStart w:id="204" w:name="_Toc158125093"/>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158125094"/>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29EBD86E">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158125095"/>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3E67A9DA">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77777777"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77777777"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30386F">
      <w:pPr>
        <w:pStyle w:val="Heading1"/>
      </w:pPr>
      <w:bookmarkStart w:id="211" w:name="_Toc148099295"/>
      <w:bookmarkStart w:id="212" w:name="_Toc158125096"/>
      <w:r w:rsidRPr="00777EA4">
        <w:t xml:space="preserve">Annex </w:t>
      </w:r>
      <w:r>
        <w:t>D</w:t>
      </w:r>
      <w:r w:rsidRPr="00777EA4">
        <w:t xml:space="preserve"> (informative):</w:t>
      </w:r>
      <w:r w:rsidRPr="00777EA4">
        <w:br/>
      </w:r>
      <w:bookmarkEnd w:id="211"/>
      <w:r w:rsidRPr="00777EA4">
        <w:t>Unspecified needed configuration and functionality</w:t>
      </w:r>
      <w:bookmarkEnd w:id="212"/>
    </w:p>
    <w:p w14:paraId="7C575C7F" w14:textId="77777777" w:rsidR="00E920C7" w:rsidRDefault="00E920C7" w:rsidP="0030386F">
      <w:pPr>
        <w:pStyle w:val="Heading2"/>
      </w:pPr>
      <w:bookmarkStart w:id="213" w:name="_Toc158125097"/>
      <w:r>
        <w:t>D.1</w:t>
      </w:r>
      <w:r>
        <w:tab/>
        <w:t>General</w:t>
      </w:r>
      <w:bookmarkEnd w:id="213"/>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4" w:name="_Toc158125098"/>
      <w:r>
        <w:t>D.2</w:t>
      </w:r>
      <w:r>
        <w:tab/>
        <w:t>Service reachability configuration</w:t>
      </w:r>
      <w:bookmarkEnd w:id="214"/>
    </w:p>
    <w:p w14:paraId="559B3DC3" w14:textId="77777777"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5" w:name="_Toc158125099"/>
      <w:r>
        <w:lastRenderedPageBreak/>
        <w:t>D.3</w:t>
      </w:r>
      <w:r>
        <w:tab/>
        <w:t>Service security management</w:t>
      </w:r>
      <w:bookmarkEnd w:id="215"/>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6" w:name="_Toc158125100"/>
      <w:r>
        <w:t>D.4</w:t>
      </w:r>
      <w:r>
        <w:tab/>
        <w:t>Service configuration</w:t>
      </w:r>
      <w:bookmarkEnd w:id="216"/>
    </w:p>
    <w:p w14:paraId="701CB764" w14:textId="77777777" w:rsidR="00E920C7" w:rsidRDefault="00E920C7" w:rsidP="00E920C7">
      <w:r>
        <w:t>The procedures defined in annex A require configuration information before they can be used.</w:t>
      </w:r>
    </w:p>
    <w:p w14:paraId="18B47A3B" w14:textId="77777777"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7777777" w:rsidR="00FB3B2D" w:rsidRPr="00C85E54" w:rsidRDefault="00FB3B2D" w:rsidP="0030386F">
      <w:pPr>
        <w:pStyle w:val="Heading1"/>
      </w:pPr>
      <w:bookmarkStart w:id="217" w:name="_Toc158125101"/>
      <w:r w:rsidRPr="00C85E54">
        <w:t xml:space="preserve">Annex </w:t>
      </w:r>
      <w:r w:rsidR="00C85E54" w:rsidRPr="00C85E54">
        <w:t>E</w:t>
      </w:r>
      <w:r w:rsidRPr="00C85E54">
        <w:t>: UML source code</w:t>
      </w:r>
      <w:bookmarkEnd w:id="217"/>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lastRenderedPageBreak/>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lastRenderedPageBreak/>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lastRenderedPageBreak/>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lastRenderedPageBreak/>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lastRenderedPageBreak/>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30386F">
      <w:pPr>
        <w:pStyle w:val="Heading1"/>
      </w:pPr>
      <w:bookmarkStart w:id="218" w:name="_Toc143794520"/>
      <w:bookmarkStart w:id="219" w:name="_Toc151377209"/>
      <w:bookmarkStart w:id="220" w:name="_Toc151378101"/>
      <w:bookmarkStart w:id="221" w:name="_Toc158125102"/>
      <w:r w:rsidRPr="004D3578">
        <w:lastRenderedPageBreak/>
        <w:t xml:space="preserve">Annex </w:t>
      </w:r>
      <w:r w:rsidR="00FB3B2D">
        <w:t>F</w:t>
      </w:r>
      <w:r w:rsidRPr="004D3578">
        <w:t xml:space="preserve"> (informative):</w:t>
      </w:r>
      <w:r w:rsidRPr="004D3578">
        <w:br/>
        <w:t>Change history</w:t>
      </w:r>
      <w:bookmarkEnd w:id="218"/>
      <w:bookmarkEnd w:id="219"/>
      <w:bookmarkEnd w:id="220"/>
      <w:bookmarkEnd w:id="221"/>
    </w:p>
    <w:p w14:paraId="0AF683F5" w14:textId="77777777" w:rsidR="00054A22" w:rsidRPr="00235394" w:rsidRDefault="00054A22" w:rsidP="00054A22">
      <w:pPr>
        <w:pStyle w:val="TH"/>
      </w:pPr>
      <w:bookmarkStart w:id="222" w:name="historyclause"/>
      <w:bookmarkEnd w:id="2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7A2ADE9" w14:textId="77777777" w:rsidTr="00C7283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72833">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962"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72833">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425"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C72833">
            <w:pPr>
              <w:pStyle w:val="TA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962"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72833">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425"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C72833">
            <w:pPr>
              <w:pStyle w:val="TA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962"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72833">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425"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C72833">
            <w:pPr>
              <w:pStyle w:val="TA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962"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72833">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425"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C72833">
            <w:pPr>
              <w:pStyle w:val="TA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962"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6B0D02" w14:paraId="3E27878B" w14:textId="77777777" w:rsidTr="00C72833">
        <w:tc>
          <w:tcPr>
            <w:tcW w:w="800" w:type="dxa"/>
            <w:shd w:val="solid" w:color="FFFFFF" w:fill="auto"/>
          </w:tcPr>
          <w:p w14:paraId="577DB0C3" w14:textId="77777777" w:rsidR="000820DE" w:rsidRDefault="000820DE" w:rsidP="00C72833">
            <w:pPr>
              <w:pStyle w:val="TAC"/>
              <w:rPr>
                <w:sz w:val="16"/>
                <w:szCs w:val="16"/>
              </w:rPr>
            </w:pPr>
            <w:r>
              <w:rPr>
                <w:sz w:val="16"/>
                <w:szCs w:val="16"/>
              </w:rPr>
              <w:t>02.24</w:t>
            </w:r>
          </w:p>
        </w:tc>
        <w:tc>
          <w:tcPr>
            <w:tcW w:w="800" w:type="dxa"/>
            <w:shd w:val="solid" w:color="FFFFFF" w:fill="auto"/>
          </w:tcPr>
          <w:p w14:paraId="0BF301DC" w14:textId="77777777"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14:paraId="049B004F" w14:textId="77777777" w:rsidR="00D01F56" w:rsidRDefault="00D01F56" w:rsidP="005E7200">
            <w:pPr>
              <w:pStyle w:val="TAC"/>
              <w:rPr>
                <w:sz w:val="16"/>
                <w:szCs w:val="16"/>
                <w:lang w:val="en-US"/>
              </w:rPr>
            </w:pPr>
            <w:r>
              <w:rPr>
                <w:sz w:val="16"/>
                <w:szCs w:val="16"/>
                <w:lang w:val="en-US"/>
              </w:rPr>
              <w:t>S5-240356</w:t>
            </w:r>
          </w:p>
          <w:p w14:paraId="496790B2" w14:textId="77777777" w:rsidR="009049FF" w:rsidRDefault="009049FF" w:rsidP="005E7200">
            <w:pPr>
              <w:pStyle w:val="TAC"/>
              <w:rPr>
                <w:sz w:val="16"/>
                <w:szCs w:val="16"/>
                <w:lang w:val="en-US"/>
              </w:rPr>
            </w:pPr>
            <w:r>
              <w:rPr>
                <w:sz w:val="16"/>
                <w:szCs w:val="16"/>
                <w:lang w:val="en-US"/>
              </w:rPr>
              <w:t>S5-240553</w:t>
            </w:r>
          </w:p>
          <w:p w14:paraId="2526C6C5" w14:textId="77777777" w:rsidR="000820DE" w:rsidRDefault="00D01F56" w:rsidP="005E7200">
            <w:pPr>
              <w:pStyle w:val="TAC"/>
              <w:rPr>
                <w:sz w:val="16"/>
                <w:szCs w:val="16"/>
              </w:rPr>
            </w:pPr>
            <w:r>
              <w:rPr>
                <w:sz w:val="16"/>
                <w:szCs w:val="16"/>
              </w:rPr>
              <w:t>S5-240923</w:t>
            </w:r>
          </w:p>
          <w:p w14:paraId="5BA43FB1" w14:textId="77777777" w:rsidR="00D01F56" w:rsidRDefault="00D01F56" w:rsidP="005E7200">
            <w:pPr>
              <w:pStyle w:val="TAC"/>
              <w:rPr>
                <w:sz w:val="16"/>
                <w:szCs w:val="16"/>
              </w:rPr>
            </w:pPr>
            <w:r>
              <w:rPr>
                <w:sz w:val="16"/>
                <w:szCs w:val="16"/>
              </w:rPr>
              <w:t>S5-240924</w:t>
            </w:r>
          </w:p>
          <w:p w14:paraId="472C581F" w14:textId="77777777" w:rsidR="00643221" w:rsidRDefault="00D01F56" w:rsidP="005E7200">
            <w:pPr>
              <w:pStyle w:val="TAC"/>
              <w:rPr>
                <w:sz w:val="16"/>
                <w:szCs w:val="16"/>
              </w:rPr>
            </w:pPr>
            <w:r>
              <w:rPr>
                <w:sz w:val="16"/>
                <w:szCs w:val="16"/>
              </w:rPr>
              <w:t>S5-240929</w:t>
            </w:r>
          </w:p>
          <w:p w14:paraId="0B3D698B" w14:textId="77777777" w:rsidR="00643221" w:rsidRDefault="00D01F56" w:rsidP="005E7200">
            <w:pPr>
              <w:pStyle w:val="TAC"/>
              <w:rPr>
                <w:sz w:val="16"/>
                <w:szCs w:val="16"/>
              </w:rPr>
            </w:pPr>
            <w:r>
              <w:rPr>
                <w:sz w:val="16"/>
                <w:szCs w:val="16"/>
              </w:rPr>
              <w:t>S5-240932</w:t>
            </w:r>
          </w:p>
          <w:p w14:paraId="4E06A986" w14:textId="77777777" w:rsidR="00D01F56" w:rsidRDefault="00D01F56" w:rsidP="005E7200">
            <w:pPr>
              <w:pStyle w:val="TAC"/>
              <w:rPr>
                <w:sz w:val="16"/>
                <w:szCs w:val="16"/>
              </w:rPr>
            </w:pPr>
            <w:r>
              <w:rPr>
                <w:sz w:val="16"/>
                <w:szCs w:val="16"/>
              </w:rPr>
              <w:t>S5-240933</w:t>
            </w:r>
          </w:p>
        </w:tc>
        <w:tc>
          <w:tcPr>
            <w:tcW w:w="425" w:type="dxa"/>
            <w:shd w:val="solid" w:color="FFFFFF" w:fill="auto"/>
          </w:tcPr>
          <w:p w14:paraId="70A26413" w14:textId="77777777" w:rsidR="000820DE" w:rsidRPr="006B0D02" w:rsidRDefault="000820DE" w:rsidP="00C72833">
            <w:pPr>
              <w:pStyle w:val="TAL"/>
              <w:rPr>
                <w:sz w:val="16"/>
                <w:szCs w:val="16"/>
              </w:rPr>
            </w:pPr>
          </w:p>
        </w:tc>
        <w:tc>
          <w:tcPr>
            <w:tcW w:w="425" w:type="dxa"/>
            <w:shd w:val="solid" w:color="FFFFFF" w:fill="auto"/>
          </w:tcPr>
          <w:p w14:paraId="20E62A69" w14:textId="77777777" w:rsidR="000820DE" w:rsidRPr="006B0D02" w:rsidRDefault="000820DE" w:rsidP="00C72833">
            <w:pPr>
              <w:pStyle w:val="TAR"/>
              <w:rPr>
                <w:sz w:val="16"/>
                <w:szCs w:val="16"/>
              </w:rPr>
            </w:pPr>
          </w:p>
        </w:tc>
        <w:tc>
          <w:tcPr>
            <w:tcW w:w="425" w:type="dxa"/>
            <w:shd w:val="solid" w:color="FFFFFF" w:fill="auto"/>
          </w:tcPr>
          <w:p w14:paraId="38F5BB36" w14:textId="77777777" w:rsidR="000820DE" w:rsidRPr="006B0D02" w:rsidRDefault="000820DE" w:rsidP="00C72833">
            <w:pPr>
              <w:pStyle w:val="TAC"/>
              <w:rPr>
                <w:sz w:val="16"/>
                <w:szCs w:val="16"/>
              </w:rPr>
            </w:pPr>
          </w:p>
        </w:tc>
        <w:tc>
          <w:tcPr>
            <w:tcW w:w="4962"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Del="000820DE" w:rsidRDefault="000820DE" w:rsidP="00C72833">
            <w:pPr>
              <w:pStyle w:val="TAC"/>
              <w:rPr>
                <w:sz w:val="16"/>
                <w:szCs w:val="16"/>
              </w:rPr>
            </w:pPr>
            <w:r>
              <w:rPr>
                <w:sz w:val="16"/>
                <w:szCs w:val="16"/>
              </w:rPr>
              <w:t>0.3.0</w:t>
            </w:r>
          </w:p>
        </w:tc>
      </w:tr>
      <w:tr w:rsidR="00CA098F" w:rsidRPr="006B0D02" w14:paraId="241CE11E" w14:textId="77777777" w:rsidTr="00C72833">
        <w:tc>
          <w:tcPr>
            <w:tcW w:w="800" w:type="dxa"/>
            <w:shd w:val="solid" w:color="FFFFFF" w:fill="auto"/>
          </w:tcPr>
          <w:p w14:paraId="42798BF0" w14:textId="5E02B0ED" w:rsidR="00CA098F" w:rsidRDefault="00CA098F" w:rsidP="00C72833">
            <w:pPr>
              <w:pStyle w:val="TAC"/>
              <w:rPr>
                <w:sz w:val="16"/>
                <w:szCs w:val="16"/>
              </w:rPr>
            </w:pPr>
            <w:r>
              <w:rPr>
                <w:sz w:val="16"/>
                <w:szCs w:val="16"/>
              </w:rPr>
              <w:t>2024-03</w:t>
            </w:r>
          </w:p>
        </w:tc>
        <w:tc>
          <w:tcPr>
            <w:tcW w:w="800" w:type="dxa"/>
            <w:shd w:val="solid" w:color="FFFFFF" w:fill="auto"/>
          </w:tcPr>
          <w:p w14:paraId="4BFA3DAB" w14:textId="004B2DBC" w:rsidR="00CA098F" w:rsidRDefault="00CA098F" w:rsidP="00C72833">
            <w:pPr>
              <w:pStyle w:val="TAC"/>
              <w:rPr>
                <w:sz w:val="16"/>
                <w:szCs w:val="16"/>
              </w:rPr>
            </w:pPr>
            <w:r>
              <w:rPr>
                <w:sz w:val="16"/>
                <w:szCs w:val="16"/>
              </w:rPr>
              <w:t>SA#103</w:t>
            </w:r>
          </w:p>
        </w:tc>
        <w:tc>
          <w:tcPr>
            <w:tcW w:w="1094" w:type="dxa"/>
            <w:shd w:val="solid" w:color="FFFFFF" w:fill="auto"/>
          </w:tcPr>
          <w:p w14:paraId="5A1CADE6" w14:textId="60FBD8C5" w:rsidR="00CA098F" w:rsidRDefault="00CA098F" w:rsidP="005E7200">
            <w:pPr>
              <w:pStyle w:val="TAC"/>
              <w:rPr>
                <w:sz w:val="16"/>
                <w:szCs w:val="16"/>
                <w:lang w:val="en-US"/>
              </w:rPr>
            </w:pPr>
            <w:r w:rsidRPr="00CA098F">
              <w:rPr>
                <w:sz w:val="16"/>
                <w:szCs w:val="16"/>
                <w:lang w:val="en-US"/>
              </w:rPr>
              <w:t>SP-240263</w:t>
            </w:r>
          </w:p>
        </w:tc>
        <w:tc>
          <w:tcPr>
            <w:tcW w:w="425" w:type="dxa"/>
            <w:shd w:val="solid" w:color="FFFFFF" w:fill="auto"/>
          </w:tcPr>
          <w:p w14:paraId="19483629" w14:textId="77777777" w:rsidR="00CA098F" w:rsidRPr="006B0D02" w:rsidRDefault="00CA098F" w:rsidP="00C72833">
            <w:pPr>
              <w:pStyle w:val="TAL"/>
              <w:rPr>
                <w:sz w:val="16"/>
                <w:szCs w:val="16"/>
              </w:rPr>
            </w:pPr>
          </w:p>
        </w:tc>
        <w:tc>
          <w:tcPr>
            <w:tcW w:w="425" w:type="dxa"/>
            <w:shd w:val="solid" w:color="FFFFFF" w:fill="auto"/>
          </w:tcPr>
          <w:p w14:paraId="02528210" w14:textId="77777777" w:rsidR="00CA098F" w:rsidRPr="006B0D02" w:rsidRDefault="00CA098F" w:rsidP="00C72833">
            <w:pPr>
              <w:pStyle w:val="TAR"/>
              <w:rPr>
                <w:sz w:val="16"/>
                <w:szCs w:val="16"/>
              </w:rPr>
            </w:pPr>
          </w:p>
        </w:tc>
        <w:tc>
          <w:tcPr>
            <w:tcW w:w="425" w:type="dxa"/>
            <w:shd w:val="solid" w:color="FFFFFF" w:fill="auto"/>
          </w:tcPr>
          <w:p w14:paraId="32545803" w14:textId="77777777" w:rsidR="00CA098F" w:rsidRPr="006B0D02" w:rsidRDefault="00CA098F" w:rsidP="00C72833">
            <w:pPr>
              <w:pStyle w:val="TAC"/>
              <w:rPr>
                <w:sz w:val="16"/>
                <w:szCs w:val="16"/>
              </w:rPr>
            </w:pPr>
          </w:p>
        </w:tc>
        <w:tc>
          <w:tcPr>
            <w:tcW w:w="4962"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Default="00CA098F" w:rsidP="00C72833">
            <w:pPr>
              <w:pStyle w:val="TAC"/>
              <w:rPr>
                <w:sz w:val="16"/>
                <w:szCs w:val="16"/>
              </w:rPr>
            </w:pPr>
            <w:r>
              <w:rPr>
                <w:sz w:val="16"/>
                <w:szCs w:val="16"/>
              </w:rPr>
              <w:t>1.0.0</w:t>
            </w:r>
          </w:p>
        </w:tc>
      </w:tr>
    </w:tbl>
    <w:p w14:paraId="0D87B42B" w14:textId="77777777" w:rsidR="003C3971" w:rsidRPr="00235394" w:rsidRDefault="003C3971" w:rsidP="003C3971"/>
    <w:p w14:paraId="2A1792D7" w14:textId="77777777" w:rsidR="003C3971" w:rsidRPr="00235394" w:rsidRDefault="003C3971" w:rsidP="00AE715E">
      <w:pPr>
        <w:pStyle w:val="Guidance"/>
      </w:pPr>
    </w:p>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583B5" w14:textId="77777777" w:rsidR="001D5DC3" w:rsidRDefault="001D5DC3">
      <w:r>
        <w:separator/>
      </w:r>
    </w:p>
  </w:endnote>
  <w:endnote w:type="continuationSeparator" w:id="0">
    <w:p w14:paraId="7573B912" w14:textId="77777777" w:rsidR="001D5DC3" w:rsidRDefault="001D5DC3">
      <w:r>
        <w:continuationSeparator/>
      </w:r>
    </w:p>
  </w:endnote>
  <w:endnote w:type="continuationNotice" w:id="1">
    <w:p w14:paraId="705E90ED" w14:textId="77777777" w:rsidR="001D5DC3" w:rsidRDefault="001D5D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812AF" w14:textId="77777777" w:rsidR="001D5DC3" w:rsidRDefault="001D5DC3">
      <w:r>
        <w:separator/>
      </w:r>
    </w:p>
  </w:footnote>
  <w:footnote w:type="continuationSeparator" w:id="0">
    <w:p w14:paraId="6BD507C8" w14:textId="77777777" w:rsidR="001D5DC3" w:rsidRDefault="001D5DC3">
      <w:r>
        <w:continuationSeparator/>
      </w:r>
    </w:p>
  </w:footnote>
  <w:footnote w:type="continuationNotice" w:id="1">
    <w:p w14:paraId="02DC6E1F" w14:textId="77777777" w:rsidR="001D5DC3" w:rsidRDefault="001D5D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53FBCCAB"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098F">
      <w:rPr>
        <w:rFonts w:ascii="Arial" w:hAnsi="Arial" w:cs="Arial"/>
        <w:b/>
        <w:noProof/>
        <w:sz w:val="18"/>
        <w:szCs w:val="18"/>
      </w:rPr>
      <w:t>3GPP TS 28.318 V1.0.0 (2024-03)</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3B1FD121"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098F">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rAUAxTl7QiwAAAA="/>
  </w:docVars>
  <w:rsids>
    <w:rsidRoot w:val="004E213A"/>
    <w:rsid w:val="00000D88"/>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DA4"/>
    <w:rsid w:val="00781F0F"/>
    <w:rsid w:val="00782581"/>
    <w:rsid w:val="007A5A2A"/>
    <w:rsid w:val="007B600E"/>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EBE"/>
    <w:rsid w:val="00D01F56"/>
    <w:rsid w:val="00D119EC"/>
    <w:rsid w:val="00D12AA8"/>
    <w:rsid w:val="00D23CD5"/>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83E20"/>
    <w:rsid w:val="00E920C7"/>
    <w:rsid w:val="00EA15B0"/>
    <w:rsid w:val="00EA180B"/>
    <w:rsid w:val="00EA5EA7"/>
    <w:rsid w:val="00EC4A25"/>
    <w:rsid w:val="00ED48AF"/>
    <w:rsid w:val="00EE1E8D"/>
    <w:rsid w:val="00EE2706"/>
    <w:rsid w:val="00EE47F6"/>
    <w:rsid w:val="00EE6560"/>
    <w:rsid w:val="00EF3758"/>
    <w:rsid w:val="00EF608C"/>
    <w:rsid w:val="00F025A2"/>
    <w:rsid w:val="00F04712"/>
    <w:rsid w:val="00F059E1"/>
    <w:rsid w:val="00F0699B"/>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62</Pages>
  <Words>18398</Words>
  <Characters>104872</Characters>
  <Application>Microsoft Office Word</Application>
  <DocSecurity>0</DocSecurity>
  <Lines>873</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r5</cp:lastModifiedBy>
  <cp:revision>3</cp:revision>
  <cp:lastPrinted>2019-02-25T14:05:00Z</cp:lastPrinted>
  <dcterms:created xsi:type="dcterms:W3CDTF">2024-03-12T09:35:00Z</dcterms:created>
  <dcterms:modified xsi:type="dcterms:W3CDTF">2024-03-12T09:38:00Z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